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E24" w:rsidRDefault="007D0E24">
      <w:pPr>
        <w:wordWrap w:val="0"/>
        <w:overflowPunct w:val="0"/>
        <w:autoSpaceDE w:val="0"/>
        <w:autoSpaceDN w:val="0"/>
        <w:spacing w:line="260" w:lineRule="exact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>様式第</w:t>
      </w:r>
      <w:r w:rsidR="0044450E">
        <w:rPr>
          <w:rFonts w:ascii="ＭＳ 明朝" w:hAnsi="Courier New"/>
          <w:snapToGrid w:val="0"/>
        </w:rPr>
        <w:t>3</w:t>
      </w:r>
      <w:r>
        <w:rPr>
          <w:rFonts w:ascii="ＭＳ 明朝" w:hAnsi="Courier New" w:hint="eastAsia"/>
          <w:snapToGrid w:val="0"/>
        </w:rPr>
        <w:t>号</w:t>
      </w:r>
      <w:r>
        <w:rPr>
          <w:rFonts w:ascii="ＭＳ 明朝" w:hAnsi="Courier New"/>
          <w:snapToGrid w:val="0"/>
        </w:rPr>
        <w:t>(</w:t>
      </w:r>
      <w:r>
        <w:rPr>
          <w:rFonts w:ascii="ＭＳ 明朝" w:hAnsi="Courier New" w:hint="eastAsia"/>
          <w:snapToGrid w:val="0"/>
        </w:rPr>
        <w:t>第</w:t>
      </w:r>
      <w:r w:rsidR="00E56EF3">
        <w:rPr>
          <w:rFonts w:ascii="ＭＳ 明朝" w:hAnsi="Courier New" w:hint="eastAsia"/>
          <w:snapToGrid w:val="0"/>
        </w:rPr>
        <w:t>４</w:t>
      </w:r>
      <w:r>
        <w:rPr>
          <w:rFonts w:ascii="ＭＳ 明朝" w:hAnsi="Courier New" w:hint="eastAsia"/>
          <w:snapToGrid w:val="0"/>
        </w:rPr>
        <w:t>条関係</w:t>
      </w:r>
      <w:r>
        <w:rPr>
          <w:rFonts w:ascii="ＭＳ 明朝" w:hAnsi="Courier New"/>
          <w:snapToGrid w:val="0"/>
        </w:rPr>
        <w:t>)</w:t>
      </w:r>
    </w:p>
    <w:p w:rsidR="007D0E24" w:rsidRDefault="007D0E24">
      <w:pPr>
        <w:wordWrap w:val="0"/>
        <w:overflowPunct w:val="0"/>
        <w:autoSpaceDE w:val="0"/>
        <w:autoSpaceDN w:val="0"/>
        <w:spacing w:line="260" w:lineRule="exact"/>
        <w:jc w:val="center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pacing w:val="105"/>
        </w:rPr>
        <w:t>消防同意審査</w:t>
      </w:r>
      <w:r>
        <w:rPr>
          <w:rFonts w:ascii="ＭＳ 明朝" w:hAnsi="Courier New" w:hint="eastAsia"/>
          <w:snapToGrid w:val="0"/>
        </w:rPr>
        <w:t>書</w:t>
      </w:r>
    </w:p>
    <w:p w:rsidR="007D0E24" w:rsidRDefault="007D0E24">
      <w:pPr>
        <w:wordWrap w:val="0"/>
        <w:overflowPunct w:val="0"/>
        <w:autoSpaceDE w:val="0"/>
        <w:autoSpaceDN w:val="0"/>
        <w:spacing w:line="260" w:lineRule="exact"/>
        <w:jc w:val="right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審査員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392"/>
        <w:gridCol w:w="420"/>
        <w:gridCol w:w="413"/>
        <w:gridCol w:w="63"/>
        <w:gridCol w:w="294"/>
        <w:gridCol w:w="42"/>
        <w:gridCol w:w="168"/>
        <w:gridCol w:w="630"/>
        <w:gridCol w:w="102"/>
        <w:gridCol w:w="60"/>
        <w:gridCol w:w="375"/>
        <w:gridCol w:w="359"/>
        <w:gridCol w:w="434"/>
        <w:gridCol w:w="210"/>
        <w:gridCol w:w="482"/>
        <w:gridCol w:w="176"/>
        <w:gridCol w:w="196"/>
        <w:gridCol w:w="33"/>
        <w:gridCol w:w="240"/>
        <w:gridCol w:w="104"/>
        <w:gridCol w:w="211"/>
        <w:gridCol w:w="471"/>
        <w:gridCol w:w="326"/>
        <w:gridCol w:w="127"/>
        <w:gridCol w:w="495"/>
        <w:gridCol w:w="78"/>
        <w:gridCol w:w="14"/>
        <w:gridCol w:w="406"/>
        <w:gridCol w:w="444"/>
        <w:gridCol w:w="54"/>
        <w:gridCol w:w="179"/>
        <w:gridCol w:w="84"/>
        <w:gridCol w:w="93"/>
        <w:gridCol w:w="138"/>
        <w:gridCol w:w="226"/>
        <w:gridCol w:w="1774"/>
        <w:gridCol w:w="11"/>
      </w:tblGrid>
      <w:tr w:rsidR="008F4867" w:rsidTr="009614C1">
        <w:trPr>
          <w:cantSplit/>
          <w:trHeight w:hRule="exact" w:val="320"/>
        </w:trPr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4867" w:rsidRDefault="008F48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※消防受付欄</w:t>
            </w:r>
          </w:p>
        </w:tc>
        <w:tc>
          <w:tcPr>
            <w:tcW w:w="1734" w:type="dxa"/>
            <w:gridSpan w:val="8"/>
            <w:tcBorders>
              <w:top w:val="single" w:sz="12" w:space="0" w:color="auto"/>
            </w:tcBorders>
            <w:vAlign w:val="center"/>
          </w:tcPr>
          <w:p w:rsidR="008F4867" w:rsidRDefault="008F48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※同意番号欄</w:t>
            </w:r>
          </w:p>
        </w:tc>
        <w:tc>
          <w:tcPr>
            <w:tcW w:w="35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F4867" w:rsidRDefault="008F48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0"/>
              </w:rPr>
              <w:t>※決</w:t>
            </w:r>
            <w:r>
              <w:rPr>
                <w:rFonts w:ascii="ＭＳ 明朝" w:hAnsi="Courier New" w:hint="eastAsia"/>
                <w:snapToGrid w:val="0"/>
              </w:rPr>
              <w:t>裁</w:t>
            </w:r>
          </w:p>
        </w:tc>
        <w:tc>
          <w:tcPr>
            <w:tcW w:w="1126" w:type="dxa"/>
            <w:gridSpan w:val="3"/>
            <w:tcBorders>
              <w:top w:val="single" w:sz="12" w:space="0" w:color="auto"/>
            </w:tcBorders>
            <w:vAlign w:val="center"/>
          </w:tcPr>
          <w:p w:rsidR="008F4867" w:rsidRDefault="008F48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spacing w:val="-6"/>
              </w:rPr>
            </w:pPr>
            <w:r>
              <w:rPr>
                <w:rFonts w:ascii="ＭＳ 明朝" w:hAnsi="Courier New" w:hint="eastAsia"/>
                <w:snapToGrid w:val="0"/>
                <w:spacing w:val="-6"/>
              </w:rPr>
              <w:t>消防長</w:t>
            </w:r>
          </w:p>
        </w:tc>
        <w:tc>
          <w:tcPr>
            <w:tcW w:w="960" w:type="dxa"/>
            <w:gridSpan w:val="6"/>
            <w:tcBorders>
              <w:top w:val="single" w:sz="12" w:space="0" w:color="auto"/>
            </w:tcBorders>
            <w:vAlign w:val="center"/>
          </w:tcPr>
          <w:p w:rsidR="008F4867" w:rsidRDefault="008F48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課長</w:t>
            </w:r>
          </w:p>
        </w:tc>
        <w:tc>
          <w:tcPr>
            <w:tcW w:w="924" w:type="dxa"/>
            <w:gridSpan w:val="3"/>
            <w:tcBorders>
              <w:top w:val="single" w:sz="12" w:space="0" w:color="auto"/>
            </w:tcBorders>
            <w:vAlign w:val="center"/>
          </w:tcPr>
          <w:p w:rsidR="008F4867" w:rsidRDefault="008F48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補佐</w:t>
            </w:r>
          </w:p>
        </w:tc>
        <w:tc>
          <w:tcPr>
            <w:tcW w:w="993" w:type="dxa"/>
            <w:gridSpan w:val="4"/>
            <w:tcBorders>
              <w:top w:val="single" w:sz="12" w:space="0" w:color="auto"/>
            </w:tcBorders>
            <w:vAlign w:val="center"/>
          </w:tcPr>
          <w:p w:rsidR="008F4867" w:rsidRDefault="008F48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班　長</w:t>
            </w:r>
          </w:p>
        </w:tc>
        <w:tc>
          <w:tcPr>
            <w:tcW w:w="992" w:type="dxa"/>
            <w:gridSpan w:val="6"/>
            <w:tcBorders>
              <w:top w:val="single" w:sz="12" w:space="0" w:color="auto"/>
            </w:tcBorders>
            <w:vAlign w:val="center"/>
          </w:tcPr>
          <w:p w:rsidR="008F4867" w:rsidRDefault="008F4867" w:rsidP="008F4867">
            <w:pPr>
              <w:wordWrap w:val="0"/>
              <w:overflowPunct w:val="0"/>
              <w:autoSpaceDE w:val="0"/>
              <w:autoSpaceDN w:val="0"/>
              <w:ind w:left="126" w:firstLineChars="50" w:firstLine="105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係</w:t>
            </w:r>
          </w:p>
        </w:tc>
        <w:tc>
          <w:tcPr>
            <w:tcW w:w="20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4867" w:rsidRDefault="008F48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※回答内容</w:t>
            </w:r>
          </w:p>
        </w:tc>
      </w:tr>
      <w:tr w:rsidR="008F4867" w:rsidTr="009614C1">
        <w:trPr>
          <w:cantSplit/>
          <w:trHeight w:hRule="exact" w:val="800"/>
        </w:trPr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4867" w:rsidRDefault="008F486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年　月　日</w:t>
            </w:r>
          </w:p>
          <w:p w:rsidR="008F4867" w:rsidRDefault="008F4867">
            <w:pPr>
              <w:wordWrap w:val="0"/>
              <w:overflowPunct w:val="0"/>
              <w:autoSpaceDE w:val="0"/>
              <w:autoSpaceDN w:val="0"/>
              <w:spacing w:before="16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第　　　　号</w:t>
            </w:r>
          </w:p>
        </w:tc>
        <w:tc>
          <w:tcPr>
            <w:tcW w:w="1734" w:type="dxa"/>
            <w:gridSpan w:val="8"/>
            <w:tcBorders>
              <w:bottom w:val="single" w:sz="12" w:space="0" w:color="auto"/>
            </w:tcBorders>
            <w:vAlign w:val="center"/>
          </w:tcPr>
          <w:p w:rsidR="008F4867" w:rsidRDefault="008F486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年　月　日</w:t>
            </w:r>
          </w:p>
          <w:p w:rsidR="008F4867" w:rsidRDefault="008F4867">
            <w:pPr>
              <w:wordWrap w:val="0"/>
              <w:overflowPunct w:val="0"/>
              <w:autoSpaceDE w:val="0"/>
              <w:autoSpaceDN w:val="0"/>
              <w:spacing w:before="16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第　　　　号</w:t>
            </w:r>
          </w:p>
        </w:tc>
        <w:tc>
          <w:tcPr>
            <w:tcW w:w="359" w:type="dxa"/>
            <w:vMerge/>
            <w:tcBorders>
              <w:bottom w:val="single" w:sz="12" w:space="0" w:color="auto"/>
            </w:tcBorders>
          </w:tcPr>
          <w:p w:rsidR="008F4867" w:rsidRDefault="008F48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126" w:type="dxa"/>
            <w:gridSpan w:val="3"/>
            <w:tcBorders>
              <w:bottom w:val="single" w:sz="12" w:space="0" w:color="auto"/>
            </w:tcBorders>
          </w:tcPr>
          <w:p w:rsidR="008F4867" w:rsidRDefault="008F48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960" w:type="dxa"/>
            <w:gridSpan w:val="6"/>
            <w:tcBorders>
              <w:bottom w:val="single" w:sz="12" w:space="0" w:color="auto"/>
            </w:tcBorders>
          </w:tcPr>
          <w:p w:rsidR="008F4867" w:rsidRDefault="008F48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</w:tcPr>
          <w:p w:rsidR="008F4867" w:rsidRDefault="008F48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gridSpan w:val="4"/>
            <w:tcBorders>
              <w:bottom w:val="single" w:sz="12" w:space="0" w:color="auto"/>
            </w:tcBorders>
          </w:tcPr>
          <w:p w:rsidR="008F4867" w:rsidRDefault="008F48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bottom w:val="single" w:sz="12" w:space="0" w:color="auto"/>
            </w:tcBorders>
          </w:tcPr>
          <w:p w:rsidR="008F4867" w:rsidRDefault="008F4867" w:rsidP="008F48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201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4867" w:rsidRDefault="008F486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同意　条件付同意</w:t>
            </w:r>
          </w:p>
          <w:p w:rsidR="008F4867" w:rsidRDefault="008F4867">
            <w:pPr>
              <w:wordWrap w:val="0"/>
              <w:overflowPunct w:val="0"/>
              <w:autoSpaceDE w:val="0"/>
              <w:autoSpaceDN w:val="0"/>
              <w:spacing w:before="16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不同意　</w:t>
            </w:r>
            <w:r>
              <w:rPr>
                <w:rFonts w:ascii="ＭＳ 明朝" w:hAnsi="Courier New" w:hint="eastAsia"/>
                <w:snapToGrid w:val="0"/>
                <w:spacing w:val="60"/>
              </w:rPr>
              <w:t>返</w:t>
            </w:r>
            <w:r>
              <w:rPr>
                <w:rFonts w:ascii="ＭＳ 明朝" w:hAnsi="Courier New" w:hint="eastAsia"/>
                <w:snapToGrid w:val="0"/>
              </w:rPr>
              <w:t>却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20"/>
        </w:trPr>
        <w:tc>
          <w:tcPr>
            <w:tcW w:w="210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建築主住所氏名</w:t>
            </w:r>
          </w:p>
        </w:tc>
        <w:tc>
          <w:tcPr>
            <w:tcW w:w="8689" w:type="dxa"/>
            <w:gridSpan w:val="3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電話　　　　　　　　　　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20"/>
        </w:trPr>
        <w:tc>
          <w:tcPr>
            <w:tcW w:w="2100" w:type="dxa"/>
            <w:gridSpan w:val="7"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代理者住所氏名</w:t>
            </w:r>
          </w:p>
        </w:tc>
        <w:tc>
          <w:tcPr>
            <w:tcW w:w="8689" w:type="dxa"/>
            <w:gridSpan w:val="30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電話　　　　　　　　　　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760"/>
        </w:trPr>
        <w:tc>
          <w:tcPr>
            <w:tcW w:w="2100" w:type="dxa"/>
            <w:gridSpan w:val="7"/>
            <w:tcBorders>
              <w:left w:val="single" w:sz="12" w:space="0" w:color="auto"/>
            </w:tcBorders>
            <w:vAlign w:val="bottom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設計者住所氏名</w:t>
            </w:r>
          </w:p>
          <w:p w:rsidR="007D0E24" w:rsidRDefault="007D0E24">
            <w:pPr>
              <w:wordWrap w:val="0"/>
              <w:overflowPunct w:val="0"/>
              <w:autoSpaceDE w:val="0"/>
              <w:autoSpaceDN w:val="0"/>
              <w:spacing w:before="10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設計士事務所名</w:t>
            </w:r>
          </w:p>
        </w:tc>
        <w:tc>
          <w:tcPr>
            <w:tcW w:w="8689" w:type="dxa"/>
            <w:gridSpan w:val="30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　級建築士登録第　　　　　号</w:t>
            </w:r>
          </w:p>
          <w:p w:rsidR="007D0E24" w:rsidRDefault="007D0E24">
            <w:pPr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hAnsi="Courier New"/>
                <w:snapToGrid w:val="0"/>
              </w:rPr>
            </w:pPr>
          </w:p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　　　　　級建築士事務所登録第　　　　　号　電話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20"/>
        </w:trPr>
        <w:tc>
          <w:tcPr>
            <w:tcW w:w="2100" w:type="dxa"/>
            <w:gridSpan w:val="7"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建物の名</w:t>
            </w:r>
            <w:r>
              <w:rPr>
                <w:rFonts w:ascii="ＭＳ 明朝" w:hAnsi="Courier New" w:hint="eastAsia"/>
                <w:snapToGrid w:val="0"/>
              </w:rPr>
              <w:t>称</w:t>
            </w:r>
          </w:p>
        </w:tc>
        <w:tc>
          <w:tcPr>
            <w:tcW w:w="8689" w:type="dxa"/>
            <w:gridSpan w:val="30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400"/>
        </w:trPr>
        <w:tc>
          <w:tcPr>
            <w:tcW w:w="47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敷地の位置</w:t>
            </w:r>
          </w:p>
        </w:tc>
        <w:tc>
          <w:tcPr>
            <w:tcW w:w="1624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地名地番</w:t>
            </w:r>
          </w:p>
        </w:tc>
        <w:tc>
          <w:tcPr>
            <w:tcW w:w="8689" w:type="dxa"/>
            <w:gridSpan w:val="30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54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624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都市計画区域の内外の別等</w:t>
            </w:r>
          </w:p>
        </w:tc>
        <w:tc>
          <w:tcPr>
            <w:tcW w:w="900" w:type="dxa"/>
            <w:gridSpan w:val="3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内・外</w:t>
            </w:r>
          </w:p>
        </w:tc>
        <w:tc>
          <w:tcPr>
            <w:tcW w:w="3351" w:type="dxa"/>
            <w:gridSpan w:val="13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市街化区域・市街化調整区域</w:t>
            </w:r>
          </w:p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その他</w:t>
            </w:r>
          </w:p>
        </w:tc>
        <w:tc>
          <w:tcPr>
            <w:tcW w:w="948" w:type="dxa"/>
            <w:gridSpan w:val="3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防</w:t>
            </w:r>
            <w:r>
              <w:rPr>
                <w:rFonts w:ascii="ＭＳ 明朝" w:hAnsi="Courier New" w:hint="eastAsia"/>
                <w:snapToGrid w:val="0"/>
              </w:rPr>
              <w:t>火地域</w:t>
            </w:r>
          </w:p>
        </w:tc>
        <w:tc>
          <w:tcPr>
            <w:tcW w:w="3490" w:type="dxa"/>
            <w:gridSpan w:val="11"/>
            <w:tcBorders>
              <w:right w:val="single" w:sz="12" w:space="0" w:color="auto"/>
            </w:tcBorders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6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624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420"/>
              </w:rPr>
              <w:t>道</w:t>
            </w:r>
            <w:r>
              <w:rPr>
                <w:rFonts w:ascii="ＭＳ 明朝" w:hAnsi="Courier New" w:hint="eastAsia"/>
                <w:snapToGrid w:val="0"/>
              </w:rPr>
              <w:t>路</w:t>
            </w:r>
          </w:p>
        </w:tc>
        <w:tc>
          <w:tcPr>
            <w:tcW w:w="900" w:type="dxa"/>
            <w:gridSpan w:val="3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幅員</w:t>
            </w:r>
          </w:p>
        </w:tc>
        <w:tc>
          <w:tcPr>
            <w:tcW w:w="2292" w:type="dxa"/>
            <w:gridSpan w:val="8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</w:p>
        </w:tc>
        <w:tc>
          <w:tcPr>
            <w:tcW w:w="3003" w:type="dxa"/>
            <w:gridSpan w:val="13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敷地と接している部分の長さ</w:t>
            </w:r>
          </w:p>
        </w:tc>
        <w:tc>
          <w:tcPr>
            <w:tcW w:w="2494" w:type="dxa"/>
            <w:gridSpan w:val="6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</w:p>
        </w:tc>
      </w:tr>
      <w:tr w:rsidR="007D0E24" w:rsidTr="00EA3520">
        <w:trPr>
          <w:gridAfter w:val="1"/>
          <w:wAfter w:w="11" w:type="dxa"/>
          <w:cantSplit/>
          <w:trHeight w:val="527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624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敷地面積</w:t>
            </w:r>
          </w:p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900" w:type="dxa"/>
            <w:gridSpan w:val="3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用</w:t>
            </w:r>
            <w:r>
              <w:rPr>
                <w:rFonts w:ascii="ＭＳ 明朝" w:hAnsi="Courier New" w:hint="eastAsia"/>
                <w:snapToGrid w:val="0"/>
              </w:rPr>
              <w:t>途地域</w:t>
            </w:r>
          </w:p>
        </w:tc>
        <w:tc>
          <w:tcPr>
            <w:tcW w:w="7789" w:type="dxa"/>
            <w:gridSpan w:val="27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-12"/>
              </w:rPr>
              <w:t>第</w:t>
            </w:r>
            <w:r>
              <w:rPr>
                <w:rFonts w:ascii="ＭＳ 明朝" w:hAnsi="Courier New"/>
                <w:snapToGrid w:val="0"/>
                <w:spacing w:val="-12"/>
              </w:rPr>
              <w:t>(1</w:t>
            </w:r>
            <w:r>
              <w:rPr>
                <w:rFonts w:ascii="ＭＳ 明朝" w:hAnsi="Courier New" w:hint="eastAsia"/>
                <w:snapToGrid w:val="0"/>
                <w:spacing w:val="-12"/>
              </w:rPr>
              <w:t>・</w:t>
            </w:r>
            <w:r>
              <w:rPr>
                <w:rFonts w:ascii="ＭＳ 明朝" w:hAnsi="Courier New"/>
                <w:snapToGrid w:val="0"/>
                <w:spacing w:val="-12"/>
              </w:rPr>
              <w:t>2)</w:t>
            </w:r>
            <w:r>
              <w:rPr>
                <w:rFonts w:ascii="ＭＳ 明朝" w:hAnsi="Courier New" w:hint="eastAsia"/>
                <w:snapToGrid w:val="0"/>
                <w:spacing w:val="-12"/>
              </w:rPr>
              <w:t>種</w:t>
            </w:r>
            <w:r>
              <w:rPr>
                <w:rFonts w:ascii="ＭＳ 明朝" w:hAnsi="Courier New"/>
                <w:snapToGrid w:val="0"/>
                <w:spacing w:val="-12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-12"/>
              </w:rPr>
              <w:t>低層・中高層</w:t>
            </w:r>
            <w:r>
              <w:rPr>
                <w:rFonts w:ascii="ＭＳ 明朝" w:hAnsi="Courier New"/>
                <w:snapToGrid w:val="0"/>
                <w:spacing w:val="-12"/>
              </w:rPr>
              <w:t>)</w:t>
            </w:r>
            <w:r>
              <w:rPr>
                <w:rFonts w:ascii="ＭＳ 明朝" w:hAnsi="Courier New" w:hint="eastAsia"/>
                <w:snapToGrid w:val="0"/>
                <w:spacing w:val="-12"/>
              </w:rPr>
              <w:t>住居専用地域　第</w:t>
            </w:r>
            <w:r>
              <w:rPr>
                <w:rFonts w:ascii="ＭＳ 明朝" w:hAnsi="Courier New"/>
                <w:snapToGrid w:val="0"/>
                <w:spacing w:val="-12"/>
              </w:rPr>
              <w:t>(1</w:t>
            </w:r>
            <w:r>
              <w:rPr>
                <w:rFonts w:ascii="ＭＳ 明朝" w:hAnsi="Courier New" w:hint="eastAsia"/>
                <w:snapToGrid w:val="0"/>
                <w:spacing w:val="-12"/>
              </w:rPr>
              <w:t>・</w:t>
            </w:r>
            <w:r>
              <w:rPr>
                <w:rFonts w:ascii="ＭＳ 明朝" w:hAnsi="Courier New"/>
                <w:snapToGrid w:val="0"/>
                <w:spacing w:val="-12"/>
              </w:rPr>
              <w:t>2)</w:t>
            </w:r>
            <w:r>
              <w:rPr>
                <w:rFonts w:ascii="ＭＳ 明朝" w:hAnsi="Courier New" w:hint="eastAsia"/>
                <w:snapToGrid w:val="0"/>
                <w:spacing w:val="-12"/>
              </w:rPr>
              <w:t>種住居地域　準住居地</w:t>
            </w:r>
            <w:r>
              <w:rPr>
                <w:rFonts w:ascii="ＭＳ 明朝" w:hAnsi="Courier New" w:hint="eastAsia"/>
                <w:snapToGrid w:val="0"/>
              </w:rPr>
              <w:t>域</w:t>
            </w:r>
          </w:p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近隣商業地域　　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商業・準工業・工業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地域　　工業専用地域　　指定なし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540"/>
        </w:trPr>
        <w:tc>
          <w:tcPr>
            <w:tcW w:w="2100" w:type="dxa"/>
            <w:gridSpan w:val="7"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主用</w:t>
            </w:r>
            <w:r>
              <w:rPr>
                <w:rFonts w:ascii="ＭＳ 明朝" w:hAnsi="Courier New" w:hint="eastAsia"/>
                <w:snapToGrid w:val="0"/>
              </w:rPr>
              <w:t>途</w:t>
            </w:r>
          </w:p>
        </w:tc>
        <w:tc>
          <w:tcPr>
            <w:tcW w:w="3192" w:type="dxa"/>
            <w:gridSpan w:val="11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59" w:type="dxa"/>
            <w:gridSpan w:val="5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工事種別</w:t>
            </w:r>
          </w:p>
        </w:tc>
        <w:tc>
          <w:tcPr>
            <w:tcW w:w="4438" w:type="dxa"/>
            <w:gridSpan w:val="14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70"/>
              </w:rPr>
              <w:t>新</w:t>
            </w:r>
            <w:r>
              <w:rPr>
                <w:rFonts w:ascii="ＭＳ 明朝" w:hAnsi="Courier New" w:hint="eastAsia"/>
                <w:snapToGrid w:val="0"/>
              </w:rPr>
              <w:t xml:space="preserve">築　・　</w:t>
            </w:r>
            <w:r>
              <w:rPr>
                <w:rFonts w:ascii="ＭＳ 明朝" w:hAnsi="Courier New" w:hint="eastAsia"/>
                <w:snapToGrid w:val="0"/>
                <w:spacing w:val="70"/>
              </w:rPr>
              <w:t>増</w:t>
            </w:r>
            <w:r>
              <w:rPr>
                <w:rFonts w:ascii="ＭＳ 明朝" w:hAnsi="Courier New" w:hint="eastAsia"/>
                <w:snapToGrid w:val="0"/>
              </w:rPr>
              <w:t xml:space="preserve">築　・　改築　・　</w:t>
            </w:r>
            <w:r>
              <w:rPr>
                <w:rFonts w:ascii="ＭＳ 明朝" w:hAnsi="Courier New" w:hint="eastAsia"/>
                <w:snapToGrid w:val="0"/>
                <w:spacing w:val="70"/>
              </w:rPr>
              <w:t>移</w:t>
            </w:r>
            <w:r>
              <w:rPr>
                <w:rFonts w:ascii="ＭＳ 明朝" w:hAnsi="Courier New" w:hint="eastAsia"/>
                <w:snapToGrid w:val="0"/>
              </w:rPr>
              <w:t>転</w:t>
            </w:r>
          </w:p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用途変更・大規模修繕・大規模模様替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520"/>
        </w:trPr>
        <w:tc>
          <w:tcPr>
            <w:tcW w:w="476" w:type="dxa"/>
            <w:vMerge w:val="restart"/>
            <w:tcBorders>
              <w:left w:val="single" w:sz="12" w:space="0" w:color="auto"/>
            </w:tcBorders>
            <w:textDirection w:val="tbRlV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規</w:t>
            </w:r>
            <w:r>
              <w:rPr>
                <w:rFonts w:ascii="ＭＳ 明朝" w:hAnsi="Courier New" w:hint="eastAsia"/>
                <w:snapToGrid w:val="0"/>
              </w:rPr>
              <w:t>模</w:t>
            </w:r>
          </w:p>
        </w:tc>
        <w:tc>
          <w:tcPr>
            <w:tcW w:w="1624" w:type="dxa"/>
            <w:gridSpan w:val="6"/>
            <w:tcBorders>
              <w:tr2bl w:val="single" w:sz="4" w:space="0" w:color="auto"/>
            </w:tcBorders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128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60"/>
              </w:rPr>
              <w:t>申請部</w:t>
            </w:r>
            <w:r>
              <w:rPr>
                <w:rFonts w:ascii="ＭＳ 明朝" w:hAnsi="Courier New" w:hint="eastAsia"/>
                <w:snapToGrid w:val="0"/>
              </w:rPr>
              <w:t>分</w:t>
            </w:r>
          </w:p>
        </w:tc>
        <w:tc>
          <w:tcPr>
            <w:tcW w:w="2123" w:type="dxa"/>
            <w:gridSpan w:val="9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申請部分以外の部分</w:t>
            </w:r>
          </w:p>
        </w:tc>
        <w:tc>
          <w:tcPr>
            <w:tcW w:w="2123" w:type="dxa"/>
            <w:gridSpan w:val="9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合</w:t>
            </w:r>
            <w:r>
              <w:rPr>
                <w:rFonts w:ascii="ＭＳ 明朝" w:hAnsi="Courier New" w:hint="eastAsia"/>
                <w:snapToGrid w:val="0"/>
              </w:rPr>
              <w:t>計</w:t>
            </w:r>
          </w:p>
        </w:tc>
        <w:tc>
          <w:tcPr>
            <w:tcW w:w="2315" w:type="dxa"/>
            <w:gridSpan w:val="5"/>
            <w:vMerge w:val="restart"/>
            <w:tcBorders>
              <w:right w:val="single" w:sz="12" w:space="0" w:color="auto"/>
            </w:tcBorders>
            <w:vAlign w:val="bottom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spacing w:after="6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建ぺい率</w:t>
            </w:r>
          </w:p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％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624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70"/>
              </w:rPr>
              <w:t>建築面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</w:tc>
        <w:tc>
          <w:tcPr>
            <w:tcW w:w="2128" w:type="dxa"/>
            <w:gridSpan w:val="7"/>
            <w:vAlign w:val="bottom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123" w:type="dxa"/>
            <w:gridSpan w:val="9"/>
            <w:vAlign w:val="bottom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123" w:type="dxa"/>
            <w:gridSpan w:val="9"/>
            <w:vAlign w:val="bottom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315" w:type="dxa"/>
            <w:gridSpan w:val="5"/>
            <w:vMerge/>
            <w:tcBorders>
              <w:right w:val="single" w:sz="12" w:space="0" w:color="auto"/>
            </w:tcBorders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</w:tr>
      <w:tr w:rsidR="007D0E24" w:rsidTr="00EA3520">
        <w:trPr>
          <w:gridAfter w:val="1"/>
          <w:wAfter w:w="11" w:type="dxa"/>
          <w:cantSplit/>
          <w:trHeight w:hRule="exact" w:val="520"/>
        </w:trPr>
        <w:tc>
          <w:tcPr>
            <w:tcW w:w="476" w:type="dxa"/>
            <w:vMerge/>
            <w:tcBorders>
              <w:left w:val="single" w:sz="12" w:space="0" w:color="auto"/>
            </w:tcBorders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624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70"/>
              </w:rPr>
              <w:t>延べ面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  <w:p w:rsidR="007D0E24" w:rsidRDefault="007D0E2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  <w:spacing w:val="-4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-4"/>
              </w:rPr>
              <w:t>建築物全体</w:t>
            </w:r>
            <w:r>
              <w:rPr>
                <w:rFonts w:ascii="ＭＳ 明朝" w:hAnsi="Courier New"/>
                <w:snapToGrid w:val="0"/>
              </w:rPr>
              <w:t>)</w:t>
            </w:r>
          </w:p>
        </w:tc>
        <w:tc>
          <w:tcPr>
            <w:tcW w:w="2128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123" w:type="dxa"/>
            <w:gridSpan w:val="9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123" w:type="dxa"/>
            <w:gridSpan w:val="9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315" w:type="dxa"/>
            <w:gridSpan w:val="5"/>
            <w:vMerge w:val="restart"/>
            <w:tcBorders>
              <w:right w:val="single" w:sz="12" w:space="0" w:color="auto"/>
            </w:tcBorders>
            <w:vAlign w:val="bottom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spacing w:after="6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容積率</w:t>
            </w:r>
          </w:p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％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624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自動車車庫等</w:t>
            </w:r>
          </w:p>
        </w:tc>
        <w:tc>
          <w:tcPr>
            <w:tcW w:w="2128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123" w:type="dxa"/>
            <w:gridSpan w:val="9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123" w:type="dxa"/>
            <w:gridSpan w:val="9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31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</w:tr>
      <w:tr w:rsidR="007D0E24" w:rsidTr="00EA3520">
        <w:trPr>
          <w:gridAfter w:val="1"/>
          <w:wAfter w:w="11" w:type="dxa"/>
          <w:cantSplit/>
          <w:trHeight w:hRule="exact" w:val="360"/>
        </w:trPr>
        <w:tc>
          <w:tcPr>
            <w:tcW w:w="2100" w:type="dxa"/>
            <w:gridSpan w:val="7"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60"/>
              </w:rPr>
              <w:t>工事予定</w:t>
            </w:r>
            <w:r>
              <w:rPr>
                <w:rFonts w:ascii="ＭＳ 明朝" w:hAnsi="Courier New" w:hint="eastAsia"/>
                <w:snapToGrid w:val="0"/>
              </w:rPr>
              <w:t>日</w:t>
            </w:r>
          </w:p>
        </w:tc>
        <w:tc>
          <w:tcPr>
            <w:tcW w:w="3569" w:type="dxa"/>
            <w:gridSpan w:val="14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年　　　　月　　　　日</w:t>
            </w:r>
          </w:p>
        </w:tc>
        <w:tc>
          <w:tcPr>
            <w:tcW w:w="1708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工事完了予定日</w:t>
            </w:r>
          </w:p>
        </w:tc>
        <w:tc>
          <w:tcPr>
            <w:tcW w:w="3412" w:type="dxa"/>
            <w:gridSpan w:val="10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年　　　　月　　　　日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20"/>
        </w:trPr>
        <w:tc>
          <w:tcPr>
            <w:tcW w:w="47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棟別概</w:t>
            </w:r>
            <w:r>
              <w:rPr>
                <w:rFonts w:ascii="ＭＳ 明朝" w:hAnsi="Courier New" w:hint="eastAsia"/>
                <w:snapToGrid w:val="0"/>
              </w:rPr>
              <w:t>要</w:t>
            </w:r>
          </w:p>
        </w:tc>
        <w:tc>
          <w:tcPr>
            <w:tcW w:w="1288" w:type="dxa"/>
            <w:gridSpan w:val="4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用</w:t>
            </w:r>
            <w:r>
              <w:rPr>
                <w:rFonts w:ascii="ＭＳ 明朝" w:hAnsi="Courier New" w:hint="eastAsia"/>
                <w:snapToGrid w:val="0"/>
              </w:rPr>
              <w:t>途</w:t>
            </w:r>
          </w:p>
        </w:tc>
        <w:tc>
          <w:tcPr>
            <w:tcW w:w="2464" w:type="dxa"/>
            <w:gridSpan w:val="9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7" w:type="dxa"/>
            <w:gridSpan w:val="5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工事種別委</w:t>
            </w:r>
          </w:p>
        </w:tc>
        <w:tc>
          <w:tcPr>
            <w:tcW w:w="2052" w:type="dxa"/>
            <w:gridSpan w:val="8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274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構</w:t>
            </w:r>
            <w:r>
              <w:rPr>
                <w:rFonts w:ascii="ＭＳ 明朝" w:hAnsi="Courier New" w:hint="eastAsia"/>
                <w:snapToGrid w:val="0"/>
              </w:rPr>
              <w:t>造</w:t>
            </w:r>
          </w:p>
        </w:tc>
        <w:tc>
          <w:tcPr>
            <w:tcW w:w="2138" w:type="dxa"/>
            <w:gridSpan w:val="3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造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主要構造部</w:t>
            </w:r>
          </w:p>
        </w:tc>
        <w:tc>
          <w:tcPr>
            <w:tcW w:w="3332" w:type="dxa"/>
            <w:gridSpan w:val="12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耐火構造・準耐火構造・その他</w:t>
            </w:r>
          </w:p>
        </w:tc>
        <w:tc>
          <w:tcPr>
            <w:tcW w:w="5693" w:type="dxa"/>
            <w:gridSpan w:val="20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耐火建築物・準耐火建築物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イ・ロ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・その他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階数</w:t>
            </w:r>
          </w:p>
        </w:tc>
        <w:tc>
          <w:tcPr>
            <w:tcW w:w="1772" w:type="dxa"/>
            <w:gridSpan w:val="8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地階を除く階数</w:t>
            </w:r>
          </w:p>
        </w:tc>
        <w:tc>
          <w:tcPr>
            <w:tcW w:w="1168" w:type="dxa"/>
            <w:gridSpan w:val="3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1337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地階の階数</w:t>
            </w:r>
          </w:p>
        </w:tc>
        <w:tc>
          <w:tcPr>
            <w:tcW w:w="1112" w:type="dxa"/>
            <w:gridSpan w:val="4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338" w:type="dxa"/>
            <w:gridSpan w:val="12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昇降機等の数</w:t>
            </w:r>
          </w:p>
        </w:tc>
        <w:tc>
          <w:tcPr>
            <w:tcW w:w="1774" w:type="dxa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2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高さ</w:t>
            </w:r>
          </w:p>
        </w:tc>
        <w:tc>
          <w:tcPr>
            <w:tcW w:w="2940" w:type="dxa"/>
            <w:gridSpan w:val="11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56"/>
              </w:rPr>
              <w:t>最高の高</w:t>
            </w:r>
            <w:r>
              <w:rPr>
                <w:rFonts w:ascii="ＭＳ 明朝" w:hAnsi="Courier New" w:hint="eastAsia"/>
                <w:snapToGrid w:val="0"/>
              </w:rPr>
              <w:t>さ</w:t>
            </w:r>
          </w:p>
        </w:tc>
        <w:tc>
          <w:tcPr>
            <w:tcW w:w="2123" w:type="dxa"/>
            <w:gridSpan w:val="9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</w:p>
        </w:tc>
        <w:tc>
          <w:tcPr>
            <w:tcW w:w="2207" w:type="dxa"/>
            <w:gridSpan w:val="10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最高の軒の高さ</w:t>
            </w:r>
          </w:p>
        </w:tc>
        <w:tc>
          <w:tcPr>
            <w:tcW w:w="2231" w:type="dxa"/>
            <w:gridSpan w:val="4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 w:val="restart"/>
            <w:textDirection w:val="tbRlV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床面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</w:tc>
        <w:tc>
          <w:tcPr>
            <w:tcW w:w="1400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区</w:t>
            </w:r>
            <w:r>
              <w:rPr>
                <w:rFonts w:ascii="ＭＳ 明朝" w:hAnsi="Courier New" w:hint="eastAsia"/>
                <w:snapToGrid w:val="0"/>
              </w:rPr>
              <w:t>分</w:t>
            </w:r>
          </w:p>
        </w:tc>
        <w:tc>
          <w:tcPr>
            <w:tcW w:w="2652" w:type="dxa"/>
            <w:gridSpan w:val="8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420"/>
              </w:rPr>
              <w:t>用</w:t>
            </w:r>
            <w:r>
              <w:rPr>
                <w:rFonts w:ascii="ＭＳ 明朝" w:hAnsi="Courier New" w:hint="eastAsia"/>
                <w:snapToGrid w:val="0"/>
              </w:rPr>
              <w:t>途</w:t>
            </w:r>
          </w:p>
        </w:tc>
        <w:tc>
          <w:tcPr>
            <w:tcW w:w="1431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60"/>
              </w:rPr>
              <w:t>申請部</w:t>
            </w:r>
            <w:r>
              <w:rPr>
                <w:rFonts w:ascii="ＭＳ 明朝" w:hAnsi="Courier New" w:hint="eastAsia"/>
                <w:snapToGrid w:val="0"/>
              </w:rPr>
              <w:t>分</w:t>
            </w:r>
          </w:p>
        </w:tc>
        <w:tc>
          <w:tcPr>
            <w:tcW w:w="1890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申請以外の部分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420"/>
              </w:rPr>
              <w:t>合</w:t>
            </w:r>
            <w:r>
              <w:rPr>
                <w:rFonts w:ascii="ＭＳ 明朝" w:hAnsi="Courier New" w:hint="eastAsia"/>
                <w:snapToGrid w:val="0"/>
              </w:rPr>
              <w:t>計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652" w:type="dxa"/>
            <w:gridSpan w:val="8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431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652" w:type="dxa"/>
            <w:gridSpan w:val="8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431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652" w:type="dxa"/>
            <w:gridSpan w:val="8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431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652" w:type="dxa"/>
            <w:gridSpan w:val="8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431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652" w:type="dxa"/>
            <w:gridSpan w:val="8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431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652" w:type="dxa"/>
            <w:gridSpan w:val="8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431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2652" w:type="dxa"/>
            <w:gridSpan w:val="8"/>
            <w:tcBorders>
              <w:bottom w:val="nil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431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392" w:type="dxa"/>
            <w:vMerge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400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60"/>
              </w:rPr>
              <w:t>合</w:t>
            </w:r>
            <w:r>
              <w:rPr>
                <w:rFonts w:ascii="ＭＳ 明朝" w:hAnsi="Courier New" w:hint="eastAsia"/>
                <w:snapToGrid w:val="0"/>
              </w:rPr>
              <w:t>計</w:t>
            </w:r>
          </w:p>
        </w:tc>
        <w:tc>
          <w:tcPr>
            <w:tcW w:w="2652" w:type="dxa"/>
            <w:gridSpan w:val="8"/>
            <w:tcBorders>
              <w:tl2br w:val="single" w:sz="4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431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548" w:type="dxa"/>
            <w:gridSpan w:val="7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10"/>
        </w:trPr>
        <w:tc>
          <w:tcPr>
            <w:tcW w:w="476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582" w:type="dxa"/>
            <w:gridSpan w:val="5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60"/>
              </w:rPr>
              <w:t>屋根</w:t>
            </w:r>
            <w:r>
              <w:rPr>
                <w:rFonts w:ascii="ＭＳ 明朝" w:hAnsi="Courier New" w:hint="eastAsia"/>
                <w:snapToGrid w:val="0"/>
              </w:rPr>
              <w:t>材</w:t>
            </w:r>
          </w:p>
        </w:tc>
        <w:tc>
          <w:tcPr>
            <w:tcW w:w="2380" w:type="dxa"/>
            <w:gridSpan w:val="9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442" w:type="dxa"/>
            <w:gridSpan w:val="7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外</w:t>
            </w:r>
            <w:r>
              <w:rPr>
                <w:rFonts w:ascii="ＭＳ 明朝" w:hAnsi="Courier New" w:hint="eastAsia"/>
                <w:snapToGrid w:val="0"/>
              </w:rPr>
              <w:t>壁</w:t>
            </w:r>
          </w:p>
        </w:tc>
        <w:tc>
          <w:tcPr>
            <w:tcW w:w="1511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3398" w:type="dxa"/>
            <w:gridSpan w:val="9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軒</w:t>
            </w:r>
            <w:r>
              <w:rPr>
                <w:rFonts w:ascii="ＭＳ 明朝" w:hAnsi="Courier New" w:hint="eastAsia"/>
                <w:snapToGrid w:val="0"/>
              </w:rPr>
              <w:t>裏</w:t>
            </w:r>
          </w:p>
        </w:tc>
      </w:tr>
      <w:tr w:rsidR="007D0E24" w:rsidTr="00EA3520">
        <w:trPr>
          <w:gridAfter w:val="1"/>
          <w:wAfter w:w="11" w:type="dxa"/>
          <w:cantSplit/>
          <w:trHeight w:hRule="exact" w:val="310"/>
        </w:trPr>
        <w:tc>
          <w:tcPr>
            <w:tcW w:w="2058" w:type="dxa"/>
            <w:gridSpan w:val="6"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spacing w:val="-8"/>
              </w:rPr>
            </w:pPr>
            <w:r>
              <w:rPr>
                <w:rFonts w:ascii="ＭＳ 明朝" w:hAnsi="Courier New" w:hint="eastAsia"/>
                <w:snapToGrid w:val="0"/>
                <w:spacing w:val="-18"/>
              </w:rPr>
              <w:t>内装制限の有無</w:t>
            </w:r>
            <w:r>
              <w:rPr>
                <w:rFonts w:ascii="ＭＳ 明朝" w:hAnsi="Courier New"/>
                <w:snapToGrid w:val="0"/>
                <w:spacing w:val="-18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-18"/>
              </w:rPr>
              <w:t>注</w:t>
            </w:r>
            <w:r>
              <w:rPr>
                <w:rFonts w:ascii="ＭＳ 明朝" w:hAnsi="Courier New"/>
                <w:snapToGrid w:val="0"/>
                <w:spacing w:val="-18"/>
              </w:rPr>
              <w:t>3</w:t>
            </w:r>
            <w:r>
              <w:rPr>
                <w:rFonts w:ascii="ＭＳ 明朝" w:hAnsi="Courier New"/>
                <w:snapToGrid w:val="0"/>
                <w:spacing w:val="-8"/>
              </w:rPr>
              <w:t>)</w:t>
            </w:r>
          </w:p>
        </w:tc>
        <w:tc>
          <w:tcPr>
            <w:tcW w:w="840" w:type="dxa"/>
            <w:gridSpan w:val="3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有・無</w:t>
            </w:r>
          </w:p>
        </w:tc>
        <w:tc>
          <w:tcPr>
            <w:tcW w:w="1540" w:type="dxa"/>
            <w:gridSpan w:val="6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ind w:left="-28" w:right="-28"/>
              <w:jc w:val="distribute"/>
              <w:rPr>
                <w:rFonts w:ascii="ＭＳ 明朝" w:hAnsi="Courier New"/>
                <w:snapToGrid w:val="0"/>
                <w:spacing w:val="-6"/>
              </w:rPr>
            </w:pPr>
            <w:r>
              <w:rPr>
                <w:rFonts w:ascii="ＭＳ 明朝" w:hAnsi="Courier New" w:hint="eastAsia"/>
                <w:snapToGrid w:val="0"/>
                <w:spacing w:val="-6"/>
              </w:rPr>
              <w:t>直通階段の個数</w:t>
            </w:r>
          </w:p>
        </w:tc>
        <w:tc>
          <w:tcPr>
            <w:tcW w:w="6351" w:type="dxa"/>
            <w:gridSpan w:val="22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屋内階段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避難・特別避難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 xml:space="preserve">　　個・　屋外階段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避難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 xml:space="preserve">　　個</w:t>
            </w:r>
          </w:p>
        </w:tc>
      </w:tr>
      <w:tr w:rsidR="007D0E24" w:rsidTr="00EA3520">
        <w:trPr>
          <w:gridAfter w:val="1"/>
          <w:wAfter w:w="11" w:type="dxa"/>
          <w:cantSplit/>
        </w:trPr>
        <w:tc>
          <w:tcPr>
            <w:tcW w:w="10789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注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この同意審査書は、消防本部で必要な資料ですから建築確認申請書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正本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と一緒に提出してください。</w:t>
            </w:r>
          </w:p>
          <w:p w:rsidR="007D0E24" w:rsidRDefault="007D0E2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この審査書は、沖縄県消防長会統一様式です。</w:t>
            </w:r>
          </w:p>
          <w:p w:rsidR="007D0E24" w:rsidRDefault="007D0E24">
            <w:pPr>
              <w:wordWrap w:val="0"/>
              <w:overflowPunct w:val="0"/>
              <w:autoSpaceDE w:val="0"/>
              <w:autoSpaceDN w:val="0"/>
              <w:ind w:left="349" w:hanging="349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/>
                <w:snapToGrid w:val="0"/>
              </w:rPr>
              <w:t>1</w:t>
            </w:r>
            <w:r>
              <w:rPr>
                <w:rFonts w:ascii="ＭＳ 明朝" w:hAnsi="Courier New" w:hint="eastAsia"/>
                <w:snapToGrid w:val="0"/>
              </w:rPr>
              <w:t xml:space="preserve">　※印の欄は記入しないでください。</w:t>
            </w:r>
          </w:p>
          <w:p w:rsidR="007D0E24" w:rsidRDefault="007D0E24">
            <w:pPr>
              <w:wordWrap w:val="0"/>
              <w:overflowPunct w:val="0"/>
              <w:autoSpaceDE w:val="0"/>
              <w:autoSpaceDN w:val="0"/>
              <w:ind w:left="349" w:hanging="349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/>
                <w:snapToGrid w:val="0"/>
              </w:rPr>
              <w:t>2</w:t>
            </w:r>
            <w:r>
              <w:rPr>
                <w:rFonts w:ascii="ＭＳ 明朝" w:hAnsi="Courier New" w:hint="eastAsia"/>
                <w:snapToGrid w:val="0"/>
              </w:rPr>
              <w:t xml:space="preserve">　床面積は建築基準法の駐車場等の緩和規定は該当しません。なお、屋上部分に駐車場等がある場合は消防法の規制の対象となります。</w:t>
            </w:r>
          </w:p>
          <w:p w:rsidR="007D0E24" w:rsidRDefault="007D0E24">
            <w:pPr>
              <w:wordWrap w:val="0"/>
              <w:overflowPunct w:val="0"/>
              <w:autoSpaceDE w:val="0"/>
              <w:autoSpaceDN w:val="0"/>
              <w:ind w:left="349" w:hanging="349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/>
                <w:snapToGrid w:val="0"/>
              </w:rPr>
              <w:t>3</w:t>
            </w:r>
            <w:r>
              <w:rPr>
                <w:rFonts w:ascii="ＭＳ 明朝" w:hAnsi="Courier New" w:hint="eastAsia"/>
                <w:snapToGrid w:val="0"/>
              </w:rPr>
              <w:t xml:space="preserve">　消防法による内装制限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壁及び天井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の有無を記入してください。</w:t>
            </w:r>
          </w:p>
        </w:tc>
      </w:tr>
    </w:tbl>
    <w:p w:rsidR="007D0E24" w:rsidRDefault="007D0E24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沖縄県消防長会　　　　　　</w:t>
      </w:r>
    </w:p>
    <w:p w:rsidR="007D0E24" w:rsidRDefault="007D0E24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05"/>
        <w:gridCol w:w="1305"/>
        <w:gridCol w:w="1078"/>
        <w:gridCol w:w="686"/>
        <w:gridCol w:w="216"/>
        <w:gridCol w:w="433"/>
        <w:gridCol w:w="457"/>
        <w:gridCol w:w="272"/>
        <w:gridCol w:w="1163"/>
        <w:gridCol w:w="1191"/>
        <w:gridCol w:w="495"/>
        <w:gridCol w:w="2058"/>
      </w:tblGrid>
      <w:tr w:rsidR="007D0E24">
        <w:trPr>
          <w:cantSplit/>
          <w:trHeight w:hRule="exact" w:val="35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80"/>
              </w:rPr>
              <w:lastRenderedPageBreak/>
              <w:t>※審査事</w:t>
            </w:r>
            <w:r>
              <w:rPr>
                <w:rFonts w:ascii="ＭＳ 明朝" w:hAnsi="Courier New" w:hint="eastAsia"/>
                <w:snapToGrid w:val="0"/>
              </w:rPr>
              <w:t>項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消防法上の用途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項</w:t>
            </w:r>
          </w:p>
        </w:tc>
        <w:tc>
          <w:tcPr>
            <w:tcW w:w="1162" w:type="dxa"/>
            <w:gridSpan w:val="3"/>
            <w:tcBorders>
              <w:top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収容人員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名</w:t>
            </w:r>
          </w:p>
        </w:tc>
        <w:tc>
          <w:tcPr>
            <w:tcW w:w="1686" w:type="dxa"/>
            <w:gridSpan w:val="2"/>
            <w:tcBorders>
              <w:top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内装制限の有無</w:t>
            </w:r>
          </w:p>
        </w:tc>
        <w:tc>
          <w:tcPr>
            <w:tcW w:w="20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60"/>
              </w:rPr>
              <w:t>有・</w:t>
            </w:r>
            <w:r>
              <w:rPr>
                <w:rFonts w:ascii="ＭＳ 明朝" w:hAnsi="Courier New" w:hint="eastAsia"/>
                <w:snapToGrid w:val="0"/>
              </w:rPr>
              <w:t>無</w:t>
            </w:r>
          </w:p>
        </w:tc>
      </w:tr>
      <w:tr w:rsidR="007D0E24"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消防法施行令第</w:t>
            </w:r>
            <w:r>
              <w:rPr>
                <w:rFonts w:ascii="ＭＳ 明朝" w:hAnsi="Courier New"/>
                <w:snapToGrid w:val="0"/>
              </w:rPr>
              <w:t>32</w:t>
            </w:r>
            <w:r>
              <w:rPr>
                <w:rFonts w:ascii="ＭＳ 明朝" w:hAnsi="Courier New" w:hint="eastAsia"/>
                <w:snapToGrid w:val="0"/>
              </w:rPr>
              <w:t>条適用の有無</w:t>
            </w:r>
          </w:p>
        </w:tc>
        <w:tc>
          <w:tcPr>
            <w:tcW w:w="1335" w:type="dxa"/>
            <w:gridSpan w:val="3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有・</w:t>
            </w:r>
            <w:r>
              <w:rPr>
                <w:rFonts w:ascii="ＭＳ 明朝" w:hAnsi="Courier New" w:hint="eastAsia"/>
                <w:snapToGrid w:val="0"/>
              </w:rPr>
              <w:t>無</w:t>
            </w:r>
          </w:p>
        </w:tc>
        <w:tc>
          <w:tcPr>
            <w:tcW w:w="3083" w:type="dxa"/>
            <w:gridSpan w:val="4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普通階・無窓階の判定</w:t>
            </w: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普　・　無</w:t>
            </w:r>
          </w:p>
        </w:tc>
      </w:tr>
      <w:tr w:rsidR="007D0E24"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消火設</w:t>
            </w:r>
            <w:r>
              <w:rPr>
                <w:rFonts w:ascii="ＭＳ 明朝" w:hAnsi="Courier New" w:hint="eastAsia"/>
                <w:snapToGrid w:val="0"/>
              </w:rPr>
              <w:t>備</w:t>
            </w:r>
          </w:p>
        </w:tc>
        <w:tc>
          <w:tcPr>
            <w:tcW w:w="8049" w:type="dxa"/>
            <w:gridSpan w:val="10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-6"/>
              </w:rPr>
              <w:t>消防法施行令第〔</w:t>
            </w:r>
            <w:r>
              <w:rPr>
                <w:rFonts w:ascii="ＭＳ 明朝" w:hAnsi="Courier New"/>
                <w:snapToGrid w:val="0"/>
                <w:spacing w:val="-6"/>
              </w:rPr>
              <w:t>10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>・</w:t>
            </w:r>
            <w:r>
              <w:rPr>
                <w:rFonts w:ascii="ＭＳ 明朝" w:hAnsi="Courier New"/>
                <w:snapToGrid w:val="0"/>
                <w:spacing w:val="-6"/>
              </w:rPr>
              <w:t>11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>・</w:t>
            </w:r>
            <w:r>
              <w:rPr>
                <w:rFonts w:ascii="ＭＳ 明朝" w:hAnsi="Courier New"/>
                <w:snapToGrid w:val="0"/>
                <w:spacing w:val="-6"/>
              </w:rPr>
              <w:t>12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>・</w:t>
            </w:r>
            <w:r>
              <w:rPr>
                <w:rFonts w:ascii="ＭＳ 明朝" w:hAnsi="Courier New"/>
                <w:snapToGrid w:val="0"/>
                <w:spacing w:val="-6"/>
              </w:rPr>
              <w:t>13(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>水、泡、不、ハ、粉</w:t>
            </w:r>
            <w:r>
              <w:rPr>
                <w:rFonts w:ascii="ＭＳ 明朝" w:hAnsi="Courier New"/>
                <w:snapToGrid w:val="0"/>
                <w:spacing w:val="-6"/>
              </w:rPr>
              <w:t>)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>・</w:t>
            </w:r>
            <w:r>
              <w:rPr>
                <w:rFonts w:ascii="ＭＳ 明朝" w:hAnsi="Courier New"/>
                <w:snapToGrid w:val="0"/>
                <w:spacing w:val="-6"/>
              </w:rPr>
              <w:t>19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>・</w:t>
            </w:r>
            <w:r>
              <w:rPr>
                <w:rFonts w:ascii="ＭＳ 明朝" w:hAnsi="Courier New"/>
                <w:snapToGrid w:val="0"/>
                <w:spacing w:val="-6"/>
              </w:rPr>
              <w:t>20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>〕条例第</w:t>
            </w:r>
            <w:r>
              <w:rPr>
                <w:rFonts w:ascii="ＭＳ 明朝" w:hAnsi="Courier New"/>
                <w:snapToGrid w:val="0"/>
                <w:spacing w:val="-6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 xml:space="preserve">　　　</w:t>
            </w:r>
            <w:r>
              <w:rPr>
                <w:rFonts w:ascii="ＭＳ 明朝" w:hAnsi="Courier New"/>
                <w:snapToGrid w:val="0"/>
                <w:spacing w:val="-6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条</w:t>
            </w:r>
          </w:p>
        </w:tc>
      </w:tr>
      <w:tr w:rsidR="007D0E24"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警報設</w:t>
            </w:r>
            <w:r>
              <w:rPr>
                <w:rFonts w:ascii="ＭＳ 明朝" w:hAnsi="Courier New" w:hint="eastAsia"/>
                <w:snapToGrid w:val="0"/>
              </w:rPr>
              <w:t>備</w:t>
            </w:r>
          </w:p>
        </w:tc>
        <w:tc>
          <w:tcPr>
            <w:tcW w:w="8049" w:type="dxa"/>
            <w:gridSpan w:val="10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-6"/>
              </w:rPr>
              <w:t>消防法施行令第〔</w:t>
            </w:r>
            <w:r>
              <w:rPr>
                <w:rFonts w:ascii="ＭＳ 明朝" w:hAnsi="Courier New"/>
                <w:snapToGrid w:val="0"/>
                <w:spacing w:val="-6"/>
              </w:rPr>
              <w:t>21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>・</w:t>
            </w:r>
            <w:r>
              <w:rPr>
                <w:rFonts w:ascii="ＭＳ 明朝" w:hAnsi="Courier New"/>
                <w:snapToGrid w:val="0"/>
                <w:spacing w:val="-6"/>
              </w:rPr>
              <w:t>22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>・</w:t>
            </w:r>
            <w:r>
              <w:rPr>
                <w:rFonts w:ascii="ＭＳ 明朝" w:hAnsi="Courier New"/>
                <w:snapToGrid w:val="0"/>
                <w:spacing w:val="-6"/>
              </w:rPr>
              <w:t>23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>・</w:t>
            </w:r>
            <w:r>
              <w:rPr>
                <w:rFonts w:ascii="ＭＳ 明朝" w:hAnsi="Courier New"/>
                <w:snapToGrid w:val="0"/>
                <w:spacing w:val="-6"/>
              </w:rPr>
              <w:t>24(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>ベ、サ、放</w:t>
            </w:r>
            <w:r>
              <w:rPr>
                <w:rFonts w:ascii="ＭＳ 明朝" w:hAnsi="Courier New"/>
                <w:snapToGrid w:val="0"/>
                <w:spacing w:val="-6"/>
              </w:rPr>
              <w:t>)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>〕条</w:t>
            </w:r>
            <w:r>
              <w:rPr>
                <w:rFonts w:ascii="ＭＳ 明朝" w:hAnsi="Courier New" w:hint="eastAsia"/>
                <w:snapToGrid w:val="0"/>
              </w:rPr>
              <w:t xml:space="preserve">　　　　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>条例第</w:t>
            </w:r>
            <w:r>
              <w:rPr>
                <w:rFonts w:ascii="ＭＳ 明朝" w:hAnsi="Courier New"/>
                <w:snapToGrid w:val="0"/>
                <w:spacing w:val="-6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 xml:space="preserve">　　　</w:t>
            </w:r>
            <w:r>
              <w:rPr>
                <w:rFonts w:ascii="ＭＳ 明朝" w:hAnsi="Courier New"/>
                <w:snapToGrid w:val="0"/>
                <w:spacing w:val="-6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条</w:t>
            </w:r>
          </w:p>
        </w:tc>
      </w:tr>
      <w:tr w:rsidR="007D0E24"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避難設</w:t>
            </w:r>
            <w:r>
              <w:rPr>
                <w:rFonts w:ascii="ＭＳ 明朝" w:hAnsi="Courier New" w:hint="eastAsia"/>
                <w:snapToGrid w:val="0"/>
              </w:rPr>
              <w:t>備</w:t>
            </w:r>
          </w:p>
        </w:tc>
        <w:tc>
          <w:tcPr>
            <w:tcW w:w="8049" w:type="dxa"/>
            <w:gridSpan w:val="10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-6"/>
              </w:rPr>
              <w:t>消防法施行令第〔</w:t>
            </w:r>
            <w:r>
              <w:rPr>
                <w:rFonts w:ascii="ＭＳ 明朝" w:hAnsi="Courier New"/>
                <w:snapToGrid w:val="0"/>
                <w:spacing w:val="-6"/>
              </w:rPr>
              <w:t>25(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>は、タ、台、袋、緩、橋、口、棒</w:t>
            </w:r>
            <w:r>
              <w:rPr>
                <w:rFonts w:ascii="ＭＳ 明朝" w:hAnsi="Courier New"/>
                <w:snapToGrid w:val="0"/>
                <w:spacing w:val="-6"/>
              </w:rPr>
              <w:t>)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>・</w:t>
            </w:r>
            <w:r>
              <w:rPr>
                <w:rFonts w:ascii="ＭＳ 明朝" w:hAnsi="Courier New"/>
                <w:snapToGrid w:val="0"/>
                <w:spacing w:val="-6"/>
              </w:rPr>
              <w:t>26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>〕条　条例第</w:t>
            </w:r>
            <w:r>
              <w:rPr>
                <w:rFonts w:ascii="ＭＳ 明朝" w:hAnsi="Courier New"/>
                <w:snapToGrid w:val="0"/>
                <w:spacing w:val="-6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-6"/>
              </w:rPr>
              <w:t xml:space="preserve">　　　</w:t>
            </w:r>
            <w:r>
              <w:rPr>
                <w:rFonts w:ascii="ＭＳ 明朝" w:hAnsi="Courier New"/>
                <w:snapToGrid w:val="0"/>
                <w:spacing w:val="-6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条</w:t>
            </w:r>
          </w:p>
        </w:tc>
      </w:tr>
      <w:tr w:rsidR="007D0E24"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消火活動上必要な施設</w:t>
            </w:r>
          </w:p>
        </w:tc>
        <w:tc>
          <w:tcPr>
            <w:tcW w:w="8049" w:type="dxa"/>
            <w:gridSpan w:val="10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-2"/>
              </w:rPr>
              <w:t>消防法施行令第〔</w:t>
            </w:r>
            <w:r>
              <w:rPr>
                <w:rFonts w:ascii="ＭＳ 明朝" w:hAnsi="Courier New"/>
                <w:snapToGrid w:val="0"/>
                <w:spacing w:val="-2"/>
              </w:rPr>
              <w:t>28</w:t>
            </w:r>
            <w:r>
              <w:rPr>
                <w:rFonts w:ascii="ＭＳ 明朝" w:hAnsi="Courier New" w:hint="eastAsia"/>
                <w:snapToGrid w:val="0"/>
                <w:spacing w:val="-2"/>
              </w:rPr>
              <w:t>・</w:t>
            </w:r>
            <w:r>
              <w:rPr>
                <w:rFonts w:ascii="ＭＳ 明朝" w:hAnsi="Courier New"/>
                <w:snapToGrid w:val="0"/>
                <w:spacing w:val="-2"/>
              </w:rPr>
              <w:t>28</w:t>
            </w:r>
            <w:r>
              <w:rPr>
                <w:rFonts w:ascii="ＭＳ 明朝" w:hAnsi="Courier New" w:hint="eastAsia"/>
                <w:snapToGrid w:val="0"/>
                <w:spacing w:val="-2"/>
              </w:rPr>
              <w:t>の</w:t>
            </w:r>
            <w:r>
              <w:rPr>
                <w:rFonts w:ascii="ＭＳ 明朝" w:hAnsi="Courier New"/>
                <w:snapToGrid w:val="0"/>
                <w:spacing w:val="-2"/>
              </w:rPr>
              <w:t>2</w:t>
            </w:r>
            <w:r>
              <w:rPr>
                <w:rFonts w:ascii="ＭＳ 明朝" w:hAnsi="Courier New" w:hint="eastAsia"/>
                <w:snapToGrid w:val="0"/>
                <w:spacing w:val="-2"/>
              </w:rPr>
              <w:t>・</w:t>
            </w:r>
            <w:r>
              <w:rPr>
                <w:rFonts w:ascii="ＭＳ 明朝" w:hAnsi="Courier New"/>
                <w:snapToGrid w:val="0"/>
                <w:spacing w:val="-2"/>
              </w:rPr>
              <w:t>29</w:t>
            </w:r>
            <w:r>
              <w:rPr>
                <w:rFonts w:ascii="ＭＳ 明朝" w:hAnsi="Courier New" w:hint="eastAsia"/>
                <w:snapToGrid w:val="0"/>
                <w:spacing w:val="-2"/>
              </w:rPr>
              <w:t>・</w:t>
            </w:r>
            <w:r>
              <w:rPr>
                <w:rFonts w:ascii="ＭＳ 明朝" w:hAnsi="Courier New"/>
                <w:snapToGrid w:val="0"/>
                <w:spacing w:val="-2"/>
              </w:rPr>
              <w:t>29</w:t>
            </w:r>
            <w:r>
              <w:rPr>
                <w:rFonts w:ascii="ＭＳ 明朝" w:hAnsi="Courier New" w:hint="eastAsia"/>
                <w:snapToGrid w:val="0"/>
                <w:spacing w:val="-2"/>
              </w:rPr>
              <w:t>の</w:t>
            </w:r>
            <w:r>
              <w:rPr>
                <w:rFonts w:ascii="ＭＳ 明朝" w:hAnsi="Courier New"/>
                <w:snapToGrid w:val="0"/>
                <w:spacing w:val="-2"/>
              </w:rPr>
              <w:t>2</w:t>
            </w:r>
            <w:r>
              <w:rPr>
                <w:rFonts w:ascii="ＭＳ 明朝" w:hAnsi="Courier New" w:hint="eastAsia"/>
                <w:snapToGrid w:val="0"/>
                <w:spacing w:val="-2"/>
              </w:rPr>
              <w:t>・</w:t>
            </w:r>
            <w:r>
              <w:rPr>
                <w:rFonts w:ascii="ＭＳ 明朝" w:hAnsi="Courier New"/>
                <w:snapToGrid w:val="0"/>
                <w:spacing w:val="-2"/>
              </w:rPr>
              <w:t>29</w:t>
            </w:r>
            <w:r>
              <w:rPr>
                <w:rFonts w:ascii="ＭＳ 明朝" w:hAnsi="Courier New" w:hint="eastAsia"/>
                <w:snapToGrid w:val="0"/>
                <w:spacing w:val="-2"/>
              </w:rPr>
              <w:t>の</w:t>
            </w:r>
            <w:r>
              <w:rPr>
                <w:rFonts w:ascii="ＭＳ 明朝" w:hAnsi="Courier New"/>
                <w:snapToGrid w:val="0"/>
                <w:spacing w:val="-2"/>
              </w:rPr>
              <w:t>3</w:t>
            </w:r>
            <w:r>
              <w:rPr>
                <w:rFonts w:ascii="ＭＳ 明朝" w:hAnsi="Courier New" w:hint="eastAsia"/>
                <w:snapToGrid w:val="0"/>
                <w:spacing w:val="-2"/>
              </w:rPr>
              <w:t>〕条　　　条例第</w:t>
            </w:r>
            <w:r>
              <w:rPr>
                <w:rFonts w:ascii="ＭＳ 明朝" w:hAnsi="Courier New"/>
                <w:snapToGrid w:val="0"/>
                <w:spacing w:val="-2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-2"/>
              </w:rPr>
              <w:t xml:space="preserve">　　　</w:t>
            </w:r>
            <w:r>
              <w:rPr>
                <w:rFonts w:ascii="ＭＳ 明朝" w:hAnsi="Courier New"/>
                <w:snapToGrid w:val="0"/>
                <w:spacing w:val="-2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条</w:t>
            </w:r>
          </w:p>
        </w:tc>
      </w:tr>
      <w:tr w:rsidR="007D0E24"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非常電源の種類</w:t>
            </w:r>
          </w:p>
        </w:tc>
        <w:tc>
          <w:tcPr>
            <w:tcW w:w="8049" w:type="dxa"/>
            <w:gridSpan w:val="10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40"/>
              </w:rPr>
              <w:t>非常電源専用受電設</w:t>
            </w:r>
            <w:r>
              <w:rPr>
                <w:rFonts w:ascii="ＭＳ 明朝" w:hAnsi="Courier New" w:hint="eastAsia"/>
                <w:snapToGrid w:val="0"/>
              </w:rPr>
              <w:t>備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高圧・低圧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 xml:space="preserve">　・　自家発電設備　・　蓄電設備</w:t>
            </w:r>
          </w:p>
        </w:tc>
      </w:tr>
      <w:tr w:rsidR="007D0E24"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52"/>
              </w:rPr>
              <w:t>危険物施</w:t>
            </w:r>
            <w:r>
              <w:rPr>
                <w:rFonts w:ascii="ＭＳ 明朝" w:hAnsi="Courier New" w:hint="eastAsia"/>
                <w:snapToGrid w:val="0"/>
              </w:rPr>
              <w:t>設</w:t>
            </w:r>
          </w:p>
        </w:tc>
        <w:tc>
          <w:tcPr>
            <w:tcW w:w="8049" w:type="dxa"/>
            <w:gridSpan w:val="10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7D0E24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条例事項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届出</w:t>
            </w:r>
            <w:r>
              <w:rPr>
                <w:rFonts w:ascii="ＭＳ 明朝" w:hAnsi="Courier New"/>
                <w:snapToGrid w:val="0"/>
              </w:rPr>
              <w:t>)</w:t>
            </w:r>
          </w:p>
        </w:tc>
        <w:tc>
          <w:tcPr>
            <w:tcW w:w="8049" w:type="dxa"/>
            <w:gridSpan w:val="10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-16"/>
              </w:rPr>
              <w:t>発電</w:t>
            </w:r>
            <w:r>
              <w:rPr>
                <w:rFonts w:ascii="ＭＳ 明朝" w:hAnsi="Courier New"/>
                <w:snapToGrid w:val="0"/>
                <w:spacing w:val="-16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-16"/>
              </w:rPr>
              <w:t xml:space="preserve">　</w:t>
            </w:r>
            <w:r>
              <w:rPr>
                <w:rFonts w:ascii="ＭＳ 明朝" w:hAnsi="Courier New"/>
                <w:snapToGrid w:val="0"/>
                <w:spacing w:val="-16"/>
              </w:rPr>
              <w:t>)</w:t>
            </w:r>
            <w:r>
              <w:rPr>
                <w:rFonts w:ascii="ＭＳ 明朝" w:hAnsi="Courier New" w:hint="eastAsia"/>
                <w:snapToGrid w:val="0"/>
                <w:spacing w:val="-16"/>
              </w:rPr>
              <w:t>条・変電</w:t>
            </w:r>
            <w:r>
              <w:rPr>
                <w:rFonts w:ascii="ＭＳ 明朝" w:hAnsi="Courier New"/>
                <w:snapToGrid w:val="0"/>
                <w:spacing w:val="-16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-16"/>
              </w:rPr>
              <w:t xml:space="preserve">　</w:t>
            </w:r>
            <w:r>
              <w:rPr>
                <w:rFonts w:ascii="ＭＳ 明朝" w:hAnsi="Courier New"/>
                <w:snapToGrid w:val="0"/>
                <w:spacing w:val="-16"/>
              </w:rPr>
              <w:t>)</w:t>
            </w:r>
            <w:r>
              <w:rPr>
                <w:rFonts w:ascii="ＭＳ 明朝" w:hAnsi="Courier New" w:hint="eastAsia"/>
                <w:snapToGrid w:val="0"/>
                <w:spacing w:val="-16"/>
              </w:rPr>
              <w:t>条・蓄電</w:t>
            </w:r>
            <w:r>
              <w:rPr>
                <w:rFonts w:ascii="ＭＳ 明朝" w:hAnsi="Courier New"/>
                <w:snapToGrid w:val="0"/>
                <w:spacing w:val="-16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-16"/>
              </w:rPr>
              <w:t xml:space="preserve">　</w:t>
            </w:r>
            <w:r>
              <w:rPr>
                <w:rFonts w:ascii="ＭＳ 明朝" w:hAnsi="Courier New"/>
                <w:snapToGrid w:val="0"/>
                <w:spacing w:val="-16"/>
              </w:rPr>
              <w:t>)</w:t>
            </w:r>
            <w:r>
              <w:rPr>
                <w:rFonts w:ascii="ＭＳ 明朝" w:hAnsi="Courier New" w:hint="eastAsia"/>
                <w:snapToGrid w:val="0"/>
                <w:spacing w:val="-16"/>
              </w:rPr>
              <w:t>条・ネオン</w:t>
            </w:r>
            <w:r>
              <w:rPr>
                <w:rFonts w:ascii="ＭＳ 明朝" w:hAnsi="Courier New"/>
                <w:snapToGrid w:val="0"/>
                <w:spacing w:val="-16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-16"/>
              </w:rPr>
              <w:t xml:space="preserve">　</w:t>
            </w:r>
            <w:r>
              <w:rPr>
                <w:rFonts w:ascii="ＭＳ 明朝" w:hAnsi="Courier New"/>
                <w:snapToGrid w:val="0"/>
                <w:spacing w:val="-16"/>
              </w:rPr>
              <w:t>)</w:t>
            </w:r>
            <w:r>
              <w:rPr>
                <w:rFonts w:ascii="ＭＳ 明朝" w:hAnsi="Courier New" w:hint="eastAsia"/>
                <w:snapToGrid w:val="0"/>
                <w:spacing w:val="-16"/>
              </w:rPr>
              <w:t>条・少量</w:t>
            </w:r>
            <w:r>
              <w:rPr>
                <w:rFonts w:ascii="ＭＳ 明朝" w:hAnsi="Courier New"/>
                <w:snapToGrid w:val="0"/>
                <w:spacing w:val="-16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-16"/>
              </w:rPr>
              <w:t xml:space="preserve">　</w:t>
            </w:r>
            <w:r>
              <w:rPr>
                <w:rFonts w:ascii="ＭＳ 明朝" w:hAnsi="Courier New"/>
                <w:snapToGrid w:val="0"/>
                <w:spacing w:val="-16"/>
              </w:rPr>
              <w:t>)</w:t>
            </w:r>
            <w:r>
              <w:rPr>
                <w:rFonts w:ascii="ＭＳ 明朝" w:hAnsi="Courier New" w:hint="eastAsia"/>
                <w:snapToGrid w:val="0"/>
                <w:spacing w:val="-16"/>
              </w:rPr>
              <w:t>条・指可燃</w:t>
            </w:r>
            <w:r>
              <w:rPr>
                <w:rFonts w:ascii="ＭＳ 明朝" w:hAnsi="Courier New"/>
                <w:snapToGrid w:val="0"/>
                <w:spacing w:val="-16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-16"/>
              </w:rPr>
              <w:t xml:space="preserve">　</w:t>
            </w:r>
            <w:r>
              <w:rPr>
                <w:rFonts w:ascii="ＭＳ 明朝" w:hAnsi="Courier New"/>
                <w:snapToGrid w:val="0"/>
                <w:spacing w:val="-16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条</w:t>
            </w:r>
          </w:p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火気使用設備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炉・厨房設備・ボイラー・乾燥設備・湯沸設備・サウナ設備・冷暖房設備</w:t>
            </w:r>
            <w:r>
              <w:rPr>
                <w:rFonts w:ascii="ＭＳ 明朝" w:hAnsi="Courier New"/>
                <w:snapToGrid w:val="0"/>
              </w:rPr>
              <w:t>)(</w:t>
            </w:r>
            <w:r>
              <w:rPr>
                <w:rFonts w:ascii="ＭＳ 明朝" w:hAnsi="Courier New" w:hint="eastAsia"/>
                <w:snapToGrid w:val="0"/>
              </w:rPr>
              <w:t xml:space="preserve">　　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条</w:t>
            </w:r>
          </w:p>
        </w:tc>
      </w:tr>
      <w:tr w:rsidR="007D0E24"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1005" w:type="dxa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地</w:t>
            </w:r>
            <w:r>
              <w:rPr>
                <w:rFonts w:ascii="ＭＳ 明朝" w:hAnsi="Courier New" w:hint="eastAsia"/>
                <w:snapToGrid w:val="0"/>
              </w:rPr>
              <w:t>利</w:t>
            </w:r>
          </w:p>
        </w:tc>
        <w:tc>
          <w:tcPr>
            <w:tcW w:w="3069" w:type="dxa"/>
            <w:gridSpan w:val="3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大型車</w:t>
            </w:r>
            <w:r>
              <w:rPr>
                <w:rFonts w:ascii="ＭＳ 明朝" w:hAnsi="Courier New" w:hint="eastAsia"/>
                <w:snapToGrid w:val="0"/>
                <w:spacing w:val="-4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</w:rPr>
              <w:t>・</w:t>
            </w:r>
            <w:r>
              <w:rPr>
                <w:rFonts w:ascii="ＭＳ 明朝" w:hAnsi="Courier New" w:hint="eastAsia"/>
                <w:snapToGrid w:val="0"/>
                <w:spacing w:val="-4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</w:rPr>
              <w:t>小型車</w:t>
            </w:r>
            <w:r>
              <w:rPr>
                <w:rFonts w:ascii="ＭＳ 明朝" w:hAnsi="Courier New" w:hint="eastAsia"/>
                <w:snapToGrid w:val="0"/>
                <w:spacing w:val="-4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</w:rPr>
              <w:t>・</w:t>
            </w:r>
            <w:r>
              <w:rPr>
                <w:rFonts w:ascii="ＭＳ 明朝" w:hAnsi="Courier New" w:hint="eastAsia"/>
                <w:snapToGrid w:val="0"/>
                <w:spacing w:val="-4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</w:rPr>
              <w:t>不便地</w:t>
            </w:r>
          </w:p>
        </w:tc>
        <w:tc>
          <w:tcPr>
            <w:tcW w:w="1106" w:type="dxa"/>
            <w:gridSpan w:val="3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水</w:t>
            </w:r>
            <w:r>
              <w:rPr>
                <w:rFonts w:ascii="ＭＳ 明朝" w:hAnsi="Courier New" w:hint="eastAsia"/>
                <w:snapToGrid w:val="0"/>
              </w:rPr>
              <w:t>利</w:t>
            </w:r>
          </w:p>
        </w:tc>
        <w:tc>
          <w:tcPr>
            <w:tcW w:w="5179" w:type="dxa"/>
            <w:gridSpan w:val="5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消火栓・池・防火水槽・指定水利・消防用水・不便</w:t>
            </w:r>
          </w:p>
        </w:tc>
      </w:tr>
      <w:tr w:rsidR="007D0E24">
        <w:trPr>
          <w:cantSplit/>
          <w:trHeight w:hRule="exact" w:val="2200"/>
        </w:trPr>
        <w:tc>
          <w:tcPr>
            <w:tcW w:w="420" w:type="dxa"/>
            <w:tcBorders>
              <w:left w:val="single" w:sz="12" w:space="0" w:color="auto"/>
            </w:tcBorders>
            <w:textDirection w:val="tbRlV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0"/>
              </w:rPr>
              <w:t>※特記事</w:t>
            </w:r>
            <w:r>
              <w:rPr>
                <w:rFonts w:ascii="ＭＳ 明朝" w:hAnsi="Courier New" w:hint="eastAsia"/>
                <w:snapToGrid w:val="0"/>
              </w:rPr>
              <w:t>項</w:t>
            </w:r>
          </w:p>
        </w:tc>
        <w:tc>
          <w:tcPr>
            <w:tcW w:w="10359" w:type="dxa"/>
            <w:gridSpan w:val="12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7D0E24">
        <w:trPr>
          <w:cantSplit/>
          <w:trHeight w:hRule="exact" w:val="3900"/>
        </w:trPr>
        <w:tc>
          <w:tcPr>
            <w:tcW w:w="420" w:type="dxa"/>
            <w:tcBorders>
              <w:left w:val="single" w:sz="12" w:space="0" w:color="auto"/>
            </w:tcBorders>
            <w:textDirection w:val="tbRlV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bookmarkStart w:id="0" w:name="_GoBack"/>
            <w:r>
              <w:rPr>
                <w:rFonts w:ascii="ＭＳ 明朝" w:hAnsi="Courier New" w:hint="eastAsia"/>
                <w:snapToGrid w:val="0"/>
                <w:spacing w:val="210"/>
              </w:rPr>
              <w:t>付近略</w:t>
            </w:r>
            <w:r>
              <w:rPr>
                <w:rFonts w:ascii="ＭＳ 明朝" w:hAnsi="Courier New" w:hint="eastAsia"/>
                <w:snapToGrid w:val="0"/>
              </w:rPr>
              <w:t>図</w:t>
            </w:r>
          </w:p>
        </w:tc>
        <w:tc>
          <w:tcPr>
            <w:tcW w:w="10359" w:type="dxa"/>
            <w:gridSpan w:val="12"/>
            <w:tcBorders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bookmarkEnd w:id="0"/>
      <w:tr w:rsidR="007D0E24">
        <w:trPr>
          <w:cantSplit/>
          <w:trHeight w:hRule="exact" w:val="3900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建物配置</w:t>
            </w:r>
            <w:r>
              <w:rPr>
                <w:rFonts w:ascii="ＭＳ 明朝" w:hAnsi="Courier New" w:hint="eastAsia"/>
                <w:snapToGrid w:val="0"/>
              </w:rPr>
              <w:t>図</w:t>
            </w:r>
          </w:p>
        </w:tc>
        <w:tc>
          <w:tcPr>
            <w:tcW w:w="10359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0E24" w:rsidRDefault="007D0E2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</w:tbl>
    <w:p w:rsidR="007D0E24" w:rsidRDefault="007D0E24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7D0E24">
      <w:pgSz w:w="11906" w:h="16838" w:code="9"/>
      <w:pgMar w:top="737" w:right="567" w:bottom="73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B8D" w:rsidRDefault="00180B8D">
      <w:r>
        <w:separator/>
      </w:r>
    </w:p>
  </w:endnote>
  <w:endnote w:type="continuationSeparator" w:id="0">
    <w:p w:rsidR="00180B8D" w:rsidRDefault="0018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B8D" w:rsidRDefault="00180B8D">
      <w:r>
        <w:separator/>
      </w:r>
    </w:p>
  </w:footnote>
  <w:footnote w:type="continuationSeparator" w:id="0">
    <w:p w:rsidR="00180B8D" w:rsidRDefault="0018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76C9C"/>
    <w:multiLevelType w:val="singleLevel"/>
    <w:tmpl w:val="C1B245AC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24"/>
    <w:rsid w:val="00180B8D"/>
    <w:rsid w:val="0044450E"/>
    <w:rsid w:val="004E7058"/>
    <w:rsid w:val="007D0E24"/>
    <w:rsid w:val="008B6838"/>
    <w:rsid w:val="008F4867"/>
    <w:rsid w:val="009614C1"/>
    <w:rsid w:val="009D1522"/>
    <w:rsid w:val="00AD6E05"/>
    <w:rsid w:val="00BB7B87"/>
    <w:rsid w:val="00CC19A9"/>
    <w:rsid w:val="00E56EF3"/>
    <w:rsid w:val="00EA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86C2D"/>
  <w14:defaultImageDpi w14:val="0"/>
  <w15:docId w15:val="{62BDFF3F-F6EC-4513-BCC2-7B675453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1152</Words>
  <Characters>537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久手堅修</cp:lastModifiedBy>
  <cp:revision>3</cp:revision>
  <cp:lastPrinted>2005-04-25T02:43:00Z</cp:lastPrinted>
  <dcterms:created xsi:type="dcterms:W3CDTF">2019-07-10T05:22:00Z</dcterms:created>
  <dcterms:modified xsi:type="dcterms:W3CDTF">2020-06-29T08:17:00Z</dcterms:modified>
</cp:coreProperties>
</file>