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entury" w:hAnsi="Century" w:cs="Century" w:eastAsia="Century"/>
          <w:color w:val="auto"/>
          <w:spacing w:val="0"/>
          <w:position w:val="0"/>
          <w:sz w:val="28"/>
          <w:shd w:fill="auto" w:val="clear"/>
        </w:rPr>
      </w:pPr>
      <w:r>
        <w:rPr>
          <w:rFonts w:ascii="Century" w:hAnsi="Century" w:cs="Century" w:eastAsia="Century"/>
          <w:color w:val="auto"/>
          <w:spacing w:val="0"/>
          <w:position w:val="0"/>
          <w:sz w:val="28"/>
          <w:shd w:fill="auto" w:val="clear"/>
        </w:rPr>
        <w:t xml:space="preserve">久米島町長　桃原　秀雄　様</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center"/>
        <w:rPr>
          <w:rFonts w:ascii="Century" w:hAnsi="Century" w:cs="Century" w:eastAsia="Century"/>
          <w:b/>
          <w:color w:val="auto"/>
          <w:spacing w:val="0"/>
          <w:position w:val="0"/>
          <w:sz w:val="32"/>
          <w:shd w:fill="auto" w:val="clear"/>
        </w:rPr>
      </w:pPr>
      <w:r>
        <w:rPr>
          <w:rFonts w:ascii="Century" w:hAnsi="Century" w:cs="Century" w:eastAsia="Century"/>
          <w:b/>
          <w:color w:val="auto"/>
          <w:spacing w:val="0"/>
          <w:position w:val="0"/>
          <w:sz w:val="32"/>
          <w:shd w:fill="auto" w:val="clear"/>
        </w:rPr>
        <w:t xml:space="preserve">久米島堆肥センター業務委託</w:t>
      </w:r>
    </w:p>
    <w:p>
      <w:pPr>
        <w:spacing w:before="0" w:after="0" w:line="240"/>
        <w:ind w:right="0" w:left="0" w:firstLine="0"/>
        <w:jc w:val="both"/>
        <w:rPr>
          <w:rFonts w:ascii="Century" w:hAnsi="Century" w:cs="Century" w:eastAsia="Century"/>
          <w:b/>
          <w:color w:val="auto"/>
          <w:spacing w:val="0"/>
          <w:position w:val="0"/>
          <w:sz w:val="40"/>
          <w:shd w:fill="auto" w:val="clear"/>
        </w:rPr>
      </w:pPr>
    </w:p>
    <w:p>
      <w:pPr>
        <w:spacing w:before="0" w:after="0" w:line="240"/>
        <w:ind w:right="0" w:left="0" w:firstLine="0"/>
        <w:jc w:val="center"/>
        <w:rPr>
          <w:rFonts w:ascii="Century" w:hAnsi="Century" w:cs="Century" w:eastAsia="Century"/>
          <w:b/>
          <w:color w:val="auto"/>
          <w:spacing w:val="0"/>
          <w:position w:val="0"/>
          <w:sz w:val="40"/>
          <w:shd w:fill="auto" w:val="clear"/>
        </w:rPr>
      </w:pPr>
    </w:p>
    <w:p>
      <w:pPr>
        <w:spacing w:before="0" w:after="0" w:line="240"/>
        <w:ind w:right="0" w:left="0" w:firstLine="0"/>
        <w:jc w:val="center"/>
        <w:rPr>
          <w:rFonts w:ascii="Century" w:hAnsi="Century" w:cs="Century" w:eastAsia="Century"/>
          <w:b/>
          <w:color w:val="auto"/>
          <w:spacing w:val="0"/>
          <w:position w:val="0"/>
          <w:sz w:val="36"/>
          <w:shd w:fill="auto" w:val="clear"/>
        </w:rPr>
      </w:pPr>
      <w:r>
        <w:rPr>
          <w:rFonts w:ascii="Century" w:hAnsi="Century" w:cs="Century" w:eastAsia="Century"/>
          <w:b/>
          <w:color w:val="auto"/>
          <w:spacing w:val="0"/>
          <w:position w:val="0"/>
          <w:sz w:val="36"/>
          <w:shd w:fill="auto" w:val="clear"/>
        </w:rPr>
        <w:t xml:space="preserve">技 術 提 案 書</w:t>
      </w:r>
    </w:p>
    <w:p>
      <w:pPr>
        <w:spacing w:before="0" w:after="0" w:line="240"/>
        <w:ind w:right="0" w:left="0" w:firstLine="0"/>
        <w:jc w:val="center"/>
        <w:rPr>
          <w:rFonts w:ascii="Century" w:hAnsi="Century" w:cs="Century" w:eastAsia="Century"/>
          <w:color w:val="auto"/>
          <w:spacing w:val="0"/>
          <w:position w:val="0"/>
          <w:sz w:val="21"/>
          <w:shd w:fill="auto" w:val="clear"/>
        </w:rPr>
      </w:pPr>
    </w:p>
    <w:p>
      <w:pPr>
        <w:spacing w:before="0" w:after="0" w:line="240"/>
        <w:ind w:right="0" w:left="0" w:firstLine="0"/>
        <w:jc w:val="center"/>
        <w:rPr>
          <w:rFonts w:ascii="Century" w:hAnsi="Century" w:cs="Century" w:eastAsia="Century"/>
          <w:color w:val="auto"/>
          <w:spacing w:val="0"/>
          <w:position w:val="0"/>
          <w:sz w:val="21"/>
          <w:shd w:fill="auto" w:val="clear"/>
        </w:rPr>
      </w:pPr>
    </w:p>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令和　　年　　月　　日</w:t>
      </w:r>
    </w:p>
    <w:p>
      <w:pPr>
        <w:spacing w:before="0" w:after="0" w:line="240"/>
        <w:ind w:right="0" w:left="0" w:firstLine="0"/>
        <w:jc w:val="center"/>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210"/>
        <w:jc w:val="both"/>
        <w:rPr>
          <w:rFonts w:ascii="Century" w:hAnsi="Century" w:cs="Century" w:eastAsia="Century"/>
          <w:color w:val="auto"/>
          <w:spacing w:val="0"/>
          <w:position w:val="0"/>
          <w:sz w:val="21"/>
          <w:shd w:fill="auto" w:val="clear"/>
        </w:rPr>
      </w:pPr>
    </w:p>
    <w:p>
      <w:pPr>
        <w:spacing w:before="0" w:after="0" w:line="240"/>
        <w:ind w:right="0" w:left="0" w:firstLine="210"/>
        <w:jc w:val="both"/>
        <w:rPr>
          <w:rFonts w:ascii="Century" w:hAnsi="Century" w:cs="Century" w:eastAsia="Century"/>
          <w:color w:val="auto"/>
          <w:spacing w:val="0"/>
          <w:position w:val="0"/>
          <w:sz w:val="21"/>
          <w:shd w:fill="auto" w:val="clear"/>
        </w:rPr>
      </w:pPr>
    </w:p>
    <w:p>
      <w:pPr>
        <w:spacing w:before="0" w:after="0" w:line="240"/>
        <w:ind w:right="0" w:left="0" w:firstLine="210"/>
        <w:jc w:val="both"/>
        <w:rPr>
          <w:rFonts w:ascii="Century" w:hAnsi="Century" w:cs="Century" w:eastAsia="Century"/>
          <w:color w:val="auto"/>
          <w:spacing w:val="0"/>
          <w:position w:val="0"/>
          <w:sz w:val="21"/>
          <w:shd w:fill="auto" w:val="clear"/>
        </w:rPr>
      </w:pPr>
    </w:p>
    <w:p>
      <w:pPr>
        <w:spacing w:before="0" w:after="0" w:line="240"/>
        <w:ind w:right="0" w:left="0" w:firstLine="210"/>
        <w:jc w:val="both"/>
        <w:rPr>
          <w:rFonts w:ascii="Century" w:hAnsi="Century" w:cs="Century" w:eastAsia="Century"/>
          <w:color w:val="auto"/>
          <w:spacing w:val="0"/>
          <w:position w:val="0"/>
          <w:sz w:val="21"/>
          <w:shd w:fill="auto" w:val="clear"/>
        </w:rPr>
      </w:pPr>
    </w:p>
    <w:p>
      <w:pPr>
        <w:spacing w:before="0" w:after="0" w:line="240"/>
        <w:ind w:right="0" w:left="0" w:firstLine="210"/>
        <w:jc w:val="both"/>
        <w:rPr>
          <w:rFonts w:ascii="Century" w:hAnsi="Century" w:cs="Century" w:eastAsia="Century"/>
          <w:color w:val="auto"/>
          <w:spacing w:val="0"/>
          <w:position w:val="0"/>
          <w:sz w:val="21"/>
          <w:shd w:fill="auto" w:val="clear"/>
        </w:rPr>
      </w:pPr>
    </w:p>
    <w:p>
      <w:pPr>
        <w:spacing w:before="0" w:after="0" w:line="240"/>
        <w:ind w:right="0" w:left="0" w:firstLine="21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この技術提案書は、令和　年　月　日付で公告された「久米島堆肥センター業務委託」の公募型プロポーザルに対する提案書の一式であり、募集要項等に規定された要求水準と同等又はそれ以上の水準であることを誓約します。</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3150"/>
        <w:jc w:val="both"/>
        <w:rPr>
          <w:rFonts w:ascii="Century" w:hAnsi="Century" w:cs="Century" w:eastAsia="Century"/>
          <w:color w:val="auto"/>
          <w:spacing w:val="0"/>
          <w:position w:val="0"/>
          <w:sz w:val="21"/>
          <w:shd w:fill="auto" w:val="clear"/>
        </w:rPr>
      </w:pPr>
    </w:p>
    <w:p>
      <w:pPr>
        <w:spacing w:before="0" w:after="0" w:line="240"/>
        <w:ind w:right="0" w:left="0" w:firstLine="3150"/>
        <w:jc w:val="both"/>
        <w:rPr>
          <w:rFonts w:ascii="Century" w:hAnsi="Century" w:cs="Century" w:eastAsia="Century"/>
          <w:color w:val="auto"/>
          <w:spacing w:val="0"/>
          <w:position w:val="0"/>
          <w:sz w:val="21"/>
          <w:shd w:fill="auto" w:val="clear"/>
        </w:rPr>
      </w:pPr>
    </w:p>
    <w:p>
      <w:pPr>
        <w:spacing w:before="0" w:after="0" w:line="240"/>
        <w:ind w:right="0" w:left="0" w:firstLine="3150"/>
        <w:jc w:val="both"/>
        <w:rPr>
          <w:rFonts w:ascii="Century" w:hAnsi="Century" w:cs="Century" w:eastAsia="Century"/>
          <w:color w:val="auto"/>
          <w:spacing w:val="0"/>
          <w:position w:val="0"/>
          <w:sz w:val="21"/>
          <w:shd w:fill="auto" w:val="clear"/>
        </w:rPr>
      </w:pPr>
    </w:p>
    <w:p>
      <w:pPr>
        <w:spacing w:before="0" w:after="0" w:line="240"/>
        <w:ind w:right="0" w:left="0" w:firstLine="315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所　 在 　地　　　　　　　　　　　　　　　　　　　　</w:t>
      </w:r>
    </w:p>
    <w:p>
      <w:pPr>
        <w:spacing w:before="0" w:after="0" w:line="240"/>
        <w:ind w:right="0" w:left="0" w:firstLine="315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商号又は名称</w:t>
      </w:r>
    </w:p>
    <w:p>
      <w:pPr>
        <w:spacing w:before="0" w:after="0" w:line="240"/>
        <w:ind w:right="0" w:left="0" w:firstLine="315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代表者職氏名　　　　　　　　　　　　　　　　　　印</w:t>
      </w:r>
    </w:p>
    <w:p>
      <w:pPr>
        <w:spacing w:before="0" w:after="0" w:line="240"/>
        <w:ind w:right="0" w:left="0" w:firstLine="3570"/>
        <w:jc w:val="both"/>
        <w:rPr>
          <w:rFonts w:ascii="Century" w:hAnsi="Century" w:cs="Century" w:eastAsia="Century"/>
          <w:color w:val="auto"/>
          <w:spacing w:val="0"/>
          <w:position w:val="0"/>
          <w:sz w:val="21"/>
          <w:shd w:fill="auto" w:val="clear"/>
        </w:rPr>
      </w:pPr>
    </w:p>
    <w:p>
      <w:pPr>
        <w:spacing w:before="0" w:after="0" w:line="240"/>
        <w:ind w:right="0" w:left="0" w:firstLine="3570"/>
        <w:jc w:val="both"/>
        <w:rPr>
          <w:rFonts w:ascii="Century" w:hAnsi="Century" w:cs="Century" w:eastAsia="Century"/>
          <w:color w:val="auto"/>
          <w:spacing w:val="0"/>
          <w:position w:val="0"/>
          <w:sz w:val="21"/>
          <w:shd w:fill="auto" w:val="clear"/>
        </w:rPr>
      </w:pPr>
    </w:p>
    <w:p>
      <w:pPr>
        <w:spacing w:before="0" w:after="0" w:line="240"/>
        <w:ind w:right="0" w:left="0" w:firstLine="3570"/>
        <w:jc w:val="both"/>
        <w:rPr>
          <w:rFonts w:ascii="Century" w:hAnsi="Century" w:cs="Century" w:eastAsia="Century"/>
          <w:color w:val="auto"/>
          <w:spacing w:val="0"/>
          <w:position w:val="0"/>
          <w:sz w:val="21"/>
          <w:shd w:fill="auto" w:val="clear"/>
        </w:rPr>
      </w:pPr>
    </w:p>
    <w:p>
      <w:pPr>
        <w:spacing w:before="0" w:after="0" w:line="240"/>
        <w:ind w:right="0" w:left="0" w:firstLine="357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（１）会社概要及び運転管理業務実績</w:t>
      </w:r>
    </w:p>
    <w:tbl>
      <w:tblPr>
        <w:tblInd w:w="108" w:type="dxa"/>
      </w:tblPr>
      <w:tblGrid>
        <w:gridCol w:w="9130"/>
      </w:tblGrid>
      <w:tr>
        <w:trPr>
          <w:trHeight w:val="12601" w:hRule="auto"/>
          <w:jc w:val="left"/>
        </w:trPr>
        <w:tc>
          <w:tcPr>
            <w:tcW w:w="9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A4版・縦</w:t>
      </w:r>
    </w:p>
    <w:p>
      <w:pPr>
        <w:spacing w:before="0" w:after="0" w:line="240"/>
        <w:ind w:right="0" w:left="0" w:firstLine="0"/>
        <w:jc w:val="both"/>
        <w:rPr>
          <w:rFonts w:ascii="Century" w:hAnsi="Century" w:cs="Century" w:eastAsia="Century"/>
          <w:b/>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（２）業務実施計画</w:t>
      </w:r>
    </w:p>
    <w:tbl>
      <w:tblPr>
        <w:tblInd w:w="108" w:type="dxa"/>
      </w:tblPr>
      <w:tblGrid>
        <w:gridCol w:w="9130"/>
      </w:tblGrid>
      <w:tr>
        <w:trPr>
          <w:trHeight w:val="13576" w:hRule="auto"/>
          <w:jc w:val="left"/>
        </w:trPr>
        <w:tc>
          <w:tcPr>
            <w:tcW w:w="9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color w:val="auto"/>
          <w:spacing w:val="0"/>
          <w:position w:val="0"/>
          <w:sz w:val="21"/>
          <w:shd w:fill="auto" w:val="clear"/>
        </w:rPr>
        <w:t xml:space="preserve">A4版・縦</w:t>
      </w:r>
    </w:p>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（３）業務実施体制</w:t>
      </w:r>
    </w:p>
    <w:tbl>
      <w:tblPr>
        <w:tblInd w:w="108" w:type="dxa"/>
      </w:tblPr>
      <w:tblGrid>
        <w:gridCol w:w="9130"/>
      </w:tblGrid>
      <w:tr>
        <w:trPr>
          <w:trHeight w:val="13801" w:hRule="auto"/>
          <w:jc w:val="left"/>
        </w:trPr>
        <w:tc>
          <w:tcPr>
            <w:tcW w:w="9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A4版・縦</w:t>
      </w:r>
    </w:p>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（４）</w:t>
      </w:r>
      <w:r>
        <w:rPr>
          <w:rFonts w:ascii="Century" w:hAnsi="Century" w:cs="Century" w:eastAsia="Century"/>
          <w:b/>
          <w:color w:val="FF0000"/>
          <w:spacing w:val="0"/>
          <w:position w:val="0"/>
          <w:sz w:val="21"/>
          <w:shd w:fill="auto" w:val="clear"/>
        </w:rPr>
        <w:t xml:space="preserve">コンプライアンスについて</w:t>
      </w:r>
    </w:p>
    <w:tbl>
      <w:tblPr>
        <w:tblInd w:w="108" w:type="dxa"/>
      </w:tblPr>
      <w:tblGrid>
        <w:gridCol w:w="9130"/>
      </w:tblGrid>
      <w:tr>
        <w:trPr>
          <w:trHeight w:val="13801" w:hRule="auto"/>
          <w:jc w:val="left"/>
        </w:trPr>
        <w:tc>
          <w:tcPr>
            <w:tcW w:w="9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A4版・縦</w:t>
      </w:r>
    </w:p>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（５）災害等緊急時危機管理体制</w:t>
      </w:r>
    </w:p>
    <w:tbl>
      <w:tblPr>
        <w:tblInd w:w="108" w:type="dxa"/>
      </w:tblPr>
      <w:tblGrid>
        <w:gridCol w:w="9130"/>
      </w:tblGrid>
      <w:tr>
        <w:trPr>
          <w:trHeight w:val="13801" w:hRule="auto"/>
          <w:jc w:val="left"/>
        </w:trPr>
        <w:tc>
          <w:tcPr>
            <w:tcW w:w="9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color w:val="auto"/>
                <w:spacing w:val="0"/>
                <w:position w:val="0"/>
              </w:rPr>
            </w:pPr>
          </w:p>
        </w:tc>
      </w:tr>
    </w:tbl>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A4版・縦</w:t>
      </w:r>
    </w:p>
    <w:p>
      <w:pPr>
        <w:spacing w:before="0" w:after="0" w:line="240"/>
        <w:ind w:right="0" w:left="0" w:firstLine="0"/>
        <w:jc w:val="left"/>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（６）地元貢献について</w:t>
      </w:r>
    </w:p>
    <w:tbl>
      <w:tblPr>
        <w:tblInd w:w="108" w:type="dxa"/>
      </w:tblPr>
      <w:tblGrid>
        <w:gridCol w:w="9130"/>
      </w:tblGrid>
      <w:tr>
        <w:trPr>
          <w:trHeight w:val="13801" w:hRule="auto"/>
          <w:jc w:val="left"/>
        </w:trPr>
        <w:tc>
          <w:tcPr>
            <w:tcW w:w="9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A4版・縦</w:t>
      </w:r>
    </w:p>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（７）その他業務委託に係る提案</w:t>
      </w:r>
    </w:p>
    <w:tbl>
      <w:tblPr>
        <w:tblInd w:w="108" w:type="dxa"/>
      </w:tblPr>
      <w:tblGrid>
        <w:gridCol w:w="9130"/>
      </w:tblGrid>
      <w:tr>
        <w:trPr>
          <w:trHeight w:val="13801" w:hRule="auto"/>
          <w:jc w:val="left"/>
        </w:trPr>
        <w:tc>
          <w:tcPr>
            <w:tcW w:w="9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color w:val="auto"/>
          <w:spacing w:val="0"/>
          <w:position w:val="0"/>
          <w:sz w:val="21"/>
          <w:shd w:fill="auto" w:val="clear"/>
        </w:rPr>
        <w:t xml:space="preserve">A4版・縦</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