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（様式１）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right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　　年　　月　　日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2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久米島町長　殿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880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住所</w:t>
      </w:r>
    </w:p>
    <w:p>
      <w:pPr>
        <w:spacing w:before="0" w:after="0" w:line="280"/>
        <w:ind w:right="-1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商号又は名称　　　　　　　　　　　　　　㊞</w:t>
      </w:r>
    </w:p>
    <w:p>
      <w:pPr>
        <w:spacing w:before="0" w:after="0" w:line="280"/>
        <w:ind w:right="-1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代表者職氏名　　　　　　　　　　　　　　㊞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担当者職氏名</w:t>
      </w:r>
    </w:p>
    <w:p>
      <w:pPr>
        <w:spacing w:before="0" w:after="0" w:line="280"/>
        <w:ind w:right="0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担当者連絡先</w:t>
      </w:r>
    </w:p>
    <w:p>
      <w:pPr>
        <w:spacing w:before="0" w:after="0" w:line="280"/>
        <w:ind w:right="0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電話</w:t>
      </w:r>
    </w:p>
    <w:p>
      <w:pPr>
        <w:spacing w:before="0" w:after="0" w:line="280"/>
        <w:ind w:right="0" w:left="0" w:firstLine="352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メール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color w:val="000000"/>
          <w:spacing w:val="0"/>
          <w:position w:val="0"/>
          <w:sz w:val="3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32"/>
          <w:shd w:fill="auto" w:val="clear"/>
        </w:rPr>
        <w:t xml:space="preserve">参加申込書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　令和４年　月　日付け公告第　号で公告のあった下記の公募型プロポーザルについて、実施要項に定める応募資格の全てを満たしていることを誓約し、応募します。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center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記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　業務名　　　　久米島町キャッシュレスポイント還元委託業務</w:t>
      </w:r>
    </w:p>
    <w:p>
      <w:pPr>
        <w:spacing w:before="0" w:after="0" w:line="28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80"/>
        <w:ind w:right="0" w:left="1980" w:hanging="1980"/>
        <w:jc w:val="left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  <w:r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  <w:t xml:space="preserve">　添付書類</w:t>
      </w:r>
    </w:p>
    <w:p>
      <w:pPr>
        <w:widowControl w:val="false"/>
        <w:spacing w:before="0" w:after="0" w:line="280"/>
        <w:ind w:right="0" w:left="1980" w:hanging="1980"/>
        <w:jc w:val="left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tbl>
      <w:tblPr>
        <w:tblInd w:w="1510" w:type="dxa"/>
      </w:tblPr>
      <w:tblGrid>
        <w:gridCol w:w="3624"/>
        <w:gridCol w:w="1134"/>
        <w:gridCol w:w="1701"/>
      </w:tblGrid>
      <w:tr>
        <w:trPr>
          <w:trHeight w:val="105" w:hRule="auto"/>
          <w:jc w:val="left"/>
        </w:trPr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内容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部数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チェック</w:t>
            </w:r>
          </w:p>
        </w:tc>
      </w:tr>
      <w:tr>
        <w:trPr>
          <w:trHeight w:val="105" w:hRule="auto"/>
          <w:jc w:val="left"/>
        </w:trPr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参加申込書（様式１）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１部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□</w:t>
            </w:r>
          </w:p>
        </w:tc>
      </w:tr>
      <w:tr>
        <w:trPr>
          <w:trHeight w:val="105" w:hRule="auto"/>
          <w:jc w:val="left"/>
        </w:trPr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会社概要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１部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□</w:t>
            </w:r>
          </w:p>
        </w:tc>
      </w:tr>
      <w:tr>
        <w:trPr>
          <w:trHeight w:val="283" w:hRule="auto"/>
          <w:jc w:val="left"/>
        </w:trPr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企画提案書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６部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□</w:t>
            </w:r>
          </w:p>
        </w:tc>
      </w:tr>
      <w:tr>
        <w:trPr>
          <w:trHeight w:val="281" w:hRule="auto"/>
          <w:jc w:val="left"/>
        </w:trPr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参考見積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６部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□</w:t>
            </w:r>
          </w:p>
        </w:tc>
      </w:tr>
      <w:tr>
        <w:trPr>
          <w:trHeight w:val="282" w:hRule="auto"/>
          <w:jc w:val="left"/>
        </w:trPr>
        <w:tc>
          <w:tcPr>
            <w:tcW w:w="3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業務実績書（様式２）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１部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□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