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89" w:rsidRPr="00B10389" w:rsidRDefault="00B10389" w:rsidP="00B10389">
      <w:pPr>
        <w:rPr>
          <w:rFonts w:ascii="ＭＳ 明朝" w:eastAsia="ＭＳ 明朝" w:hAnsi="ＭＳ 明朝" w:cs="メイリオ"/>
          <w:sz w:val="21"/>
          <w:szCs w:val="21"/>
        </w:rPr>
      </w:pPr>
      <w:r w:rsidRPr="00B10389">
        <w:rPr>
          <w:rFonts w:ascii="ＭＳ 明朝" w:eastAsia="ＭＳ 明朝" w:hAnsi="ＭＳ 明朝" w:cs="メイリオ"/>
          <w:sz w:val="21"/>
          <w:szCs w:val="21"/>
        </w:rPr>
        <w:t>様式第３号（第７条関係）</w:t>
      </w:r>
      <w:bookmarkStart w:id="0" w:name="_GoBack"/>
      <w:bookmarkEnd w:id="0"/>
    </w:p>
    <w:p w:rsidR="00B10389" w:rsidRPr="00B10389" w:rsidRDefault="00B10389" w:rsidP="00B10389">
      <w:pPr>
        <w:jc w:val="center"/>
        <w:rPr>
          <w:rFonts w:ascii="ＭＳ 明朝" w:eastAsia="ＭＳ 明朝" w:hAnsi="ＭＳ 明朝" w:cs="メイリオ"/>
          <w:sz w:val="21"/>
          <w:szCs w:val="21"/>
        </w:rPr>
      </w:pPr>
      <w:r w:rsidRPr="00B10389">
        <w:rPr>
          <w:rFonts w:ascii="ＭＳ 明朝" w:eastAsia="ＭＳ 明朝" w:hAnsi="ＭＳ 明朝" w:cs="メイリオ"/>
          <w:sz w:val="21"/>
          <w:szCs w:val="21"/>
        </w:rPr>
        <w:t xml:space="preserve">　</w:t>
      </w:r>
    </w:p>
    <w:p w:rsidR="00B10389" w:rsidRPr="00B10389" w:rsidRDefault="00B10389" w:rsidP="0091738E">
      <w:pPr>
        <w:ind w:rightChars="1223" w:right="2691" w:firstLineChars="1282" w:firstLine="2692"/>
        <w:jc w:val="distribute"/>
        <w:rPr>
          <w:rFonts w:ascii="ＭＳ 明朝" w:eastAsia="ＭＳ 明朝" w:hAnsi="ＭＳ 明朝" w:cs="メイリオ"/>
          <w:sz w:val="21"/>
          <w:szCs w:val="21"/>
        </w:rPr>
      </w:pPr>
      <w:r w:rsidRPr="00B10389">
        <w:rPr>
          <w:rFonts w:ascii="ＭＳ 明朝" w:eastAsia="ＭＳ 明朝" w:hAnsi="ＭＳ 明朝" w:cs="メイリオ"/>
          <w:sz w:val="21"/>
          <w:szCs w:val="21"/>
        </w:rPr>
        <w:t>事業計画書</w:t>
      </w:r>
    </w:p>
    <w:p w:rsidR="00B10389" w:rsidRPr="00B10389" w:rsidRDefault="00B10389" w:rsidP="00B10389">
      <w:pPr>
        <w:rPr>
          <w:rFonts w:ascii="ＭＳ 明朝" w:eastAsia="ＭＳ 明朝" w:hAnsi="ＭＳ 明朝" w:cs="メイリオ"/>
          <w:sz w:val="21"/>
          <w:szCs w:val="21"/>
        </w:rPr>
      </w:pPr>
      <w:r>
        <w:rPr>
          <w:rFonts w:ascii="ＭＳ 明朝" w:eastAsia="ＭＳ 明朝" w:hAnsi="ＭＳ 明朝" w:cs="メイリオ" w:hint="eastAsia"/>
          <w:sz w:val="21"/>
          <w:szCs w:val="21"/>
        </w:rPr>
        <w:t>１．</w:t>
      </w:r>
      <w:r w:rsidRPr="00B10389">
        <w:rPr>
          <w:rFonts w:ascii="ＭＳ 明朝" w:eastAsia="ＭＳ 明朝" w:hAnsi="ＭＳ 明朝" w:cs="メイリオ"/>
          <w:sz w:val="21"/>
          <w:szCs w:val="21"/>
        </w:rPr>
        <w:t>事業内容</w:t>
      </w:r>
    </w:p>
    <w:p w:rsidR="00B10389" w:rsidRPr="00B10389" w:rsidRDefault="00B10389" w:rsidP="00B10389">
      <w:pPr>
        <w:rPr>
          <w:rFonts w:ascii="ＭＳ 明朝" w:eastAsia="ＭＳ 明朝" w:hAnsi="ＭＳ 明朝" w:cs="メイリオ"/>
          <w:sz w:val="21"/>
          <w:szCs w:val="21"/>
        </w:rPr>
      </w:pPr>
      <w:r>
        <w:rPr>
          <w:rFonts w:ascii="ＭＳ 明朝" w:eastAsia="ＭＳ 明朝" w:hAnsi="ＭＳ 明朝" w:cs="メイリオ"/>
          <w:sz w:val="21"/>
          <w:szCs w:val="21"/>
        </w:rPr>
        <w:t xml:space="preserve">　</w:t>
      </w:r>
      <w:r>
        <w:rPr>
          <w:rFonts w:ascii="ＭＳ 明朝" w:eastAsia="ＭＳ 明朝" w:hAnsi="ＭＳ 明朝" w:cs="メイリオ" w:hint="eastAsia"/>
          <w:sz w:val="21"/>
          <w:szCs w:val="21"/>
        </w:rPr>
        <w:t xml:space="preserve">(1) </w:t>
      </w:r>
      <w:r w:rsidRPr="00B10389">
        <w:rPr>
          <w:rFonts w:ascii="ＭＳ 明朝" w:eastAsia="ＭＳ 明朝" w:hAnsi="ＭＳ 明朝" w:cs="メイリオ"/>
          <w:sz w:val="21"/>
          <w:szCs w:val="21"/>
        </w:rPr>
        <w:t>空き家の所在地</w:t>
      </w:r>
      <w:r w:rsidRPr="00B10389">
        <w:rPr>
          <w:rFonts w:ascii="ＭＳ 明朝" w:eastAsia="ＭＳ 明朝" w:hAnsi="ＭＳ 明朝" w:cs="メイリオ"/>
          <w:sz w:val="21"/>
          <w:szCs w:val="21"/>
        </w:rPr>
        <w:tab/>
      </w:r>
    </w:p>
    <w:p w:rsidR="00B10389" w:rsidRPr="00B10389" w:rsidRDefault="00B10389" w:rsidP="00B10389">
      <w:pPr>
        <w:rPr>
          <w:rFonts w:ascii="ＭＳ 明朝" w:eastAsia="ＭＳ 明朝" w:hAnsi="ＭＳ 明朝" w:cs="メイリオ"/>
          <w:sz w:val="21"/>
          <w:szCs w:val="21"/>
        </w:rPr>
      </w:pPr>
      <w:r>
        <w:rPr>
          <w:rFonts w:ascii="ＭＳ 明朝" w:eastAsia="ＭＳ 明朝" w:hAnsi="ＭＳ 明朝" w:cs="メイリオ"/>
          <w:sz w:val="21"/>
          <w:szCs w:val="21"/>
        </w:rPr>
        <w:t xml:space="preserve">　(2)</w:t>
      </w:r>
      <w:r>
        <w:rPr>
          <w:rFonts w:ascii="ＭＳ 明朝" w:eastAsia="ＭＳ 明朝" w:hAnsi="ＭＳ 明朝" w:cs="メイリオ" w:hint="eastAsia"/>
          <w:sz w:val="21"/>
          <w:szCs w:val="21"/>
        </w:rPr>
        <w:t xml:space="preserve"> </w:t>
      </w:r>
      <w:r w:rsidRPr="00B10389">
        <w:rPr>
          <w:rFonts w:ascii="ＭＳ 明朝" w:eastAsia="ＭＳ 明朝" w:hAnsi="ＭＳ 明朝" w:cs="メイリオ"/>
          <w:sz w:val="21"/>
          <w:szCs w:val="21"/>
        </w:rPr>
        <w:t>空き家の形態</w:t>
      </w:r>
      <w:r>
        <w:rPr>
          <w:rFonts w:ascii="ＭＳ 明朝" w:eastAsia="ＭＳ 明朝" w:hAnsi="ＭＳ 明朝" w:cs="メイリオ"/>
          <w:sz w:val="21"/>
          <w:szCs w:val="21"/>
        </w:rPr>
        <w:t xml:space="preserve"> </w:t>
      </w:r>
      <w:r w:rsidRPr="00B10389">
        <w:rPr>
          <w:rFonts w:ascii="ＭＳ 明朝" w:eastAsia="ＭＳ 明朝" w:hAnsi="ＭＳ 明朝" w:cs="メイリオ"/>
          <w:sz w:val="21"/>
          <w:szCs w:val="21"/>
        </w:rPr>
        <w:t xml:space="preserve">　一般住宅</w:t>
      </w:r>
      <w:r>
        <w:rPr>
          <w:rFonts w:ascii="ＭＳ 明朝" w:eastAsia="ＭＳ 明朝" w:hAnsi="ＭＳ 明朝" w:cs="メイリオ" w:hint="eastAsia"/>
          <w:sz w:val="21"/>
          <w:szCs w:val="21"/>
        </w:rPr>
        <w:t xml:space="preserve"> </w:t>
      </w:r>
      <w:r w:rsidRPr="00B10389">
        <w:rPr>
          <w:rFonts w:ascii="ＭＳ 明朝" w:eastAsia="ＭＳ 明朝" w:hAnsi="ＭＳ 明朝" w:cs="メイリオ"/>
          <w:sz w:val="21"/>
          <w:szCs w:val="21"/>
        </w:rPr>
        <w:t>・</w:t>
      </w:r>
      <w:r>
        <w:rPr>
          <w:rFonts w:ascii="ＭＳ 明朝" w:eastAsia="ＭＳ 明朝" w:hAnsi="ＭＳ 明朝" w:cs="メイリオ" w:hint="eastAsia"/>
          <w:sz w:val="21"/>
          <w:szCs w:val="21"/>
        </w:rPr>
        <w:t xml:space="preserve">  </w:t>
      </w:r>
      <w:r w:rsidRPr="00B10389">
        <w:rPr>
          <w:rFonts w:ascii="ＭＳ 明朝" w:eastAsia="ＭＳ 明朝" w:hAnsi="ＭＳ 明朝" w:cs="メイリオ"/>
          <w:sz w:val="21"/>
          <w:szCs w:val="21"/>
        </w:rPr>
        <w:t>店舗併用住宅</w:t>
      </w:r>
      <w:r>
        <w:rPr>
          <w:rFonts w:ascii="ＭＳ 明朝" w:eastAsia="ＭＳ 明朝" w:hAnsi="ＭＳ 明朝" w:cs="メイリオ" w:hint="eastAsia"/>
          <w:sz w:val="21"/>
          <w:szCs w:val="21"/>
        </w:rPr>
        <w:t xml:space="preserve">  </w:t>
      </w:r>
      <w:r w:rsidRPr="00B10389">
        <w:rPr>
          <w:rFonts w:ascii="ＭＳ 明朝" w:eastAsia="ＭＳ 明朝" w:hAnsi="ＭＳ 明朝" w:cs="メイリオ"/>
          <w:sz w:val="21"/>
          <w:szCs w:val="21"/>
        </w:rPr>
        <w:t>・</w:t>
      </w:r>
      <w:r>
        <w:rPr>
          <w:rFonts w:ascii="ＭＳ 明朝" w:eastAsia="ＭＳ 明朝" w:hAnsi="ＭＳ 明朝" w:cs="メイリオ" w:hint="eastAsia"/>
          <w:sz w:val="21"/>
          <w:szCs w:val="21"/>
        </w:rPr>
        <w:t xml:space="preserve">  </w:t>
      </w:r>
      <w:r w:rsidRPr="00B10389">
        <w:rPr>
          <w:rFonts w:ascii="ＭＳ 明朝" w:eastAsia="ＭＳ 明朝" w:hAnsi="ＭＳ 明朝" w:cs="メイリオ"/>
          <w:sz w:val="21"/>
          <w:szCs w:val="21"/>
        </w:rPr>
        <w:t>その他</w:t>
      </w:r>
      <w:r>
        <w:rPr>
          <w:rFonts w:ascii="ＭＳ 明朝" w:eastAsia="ＭＳ 明朝" w:hAnsi="ＭＳ 明朝" w:cs="メイリオ" w:hint="eastAsia"/>
          <w:sz w:val="21"/>
          <w:szCs w:val="21"/>
        </w:rPr>
        <w:t xml:space="preserve">(                   </w:t>
      </w:r>
      <w:r>
        <w:rPr>
          <w:rFonts w:ascii="ＭＳ 明朝" w:eastAsia="ＭＳ 明朝" w:hAnsi="ＭＳ 明朝" w:cs="メイリオ"/>
          <w:sz w:val="21"/>
          <w:szCs w:val="21"/>
        </w:rPr>
        <w:t>)</w:t>
      </w:r>
    </w:p>
    <w:p w:rsidR="00B10389" w:rsidRDefault="00B10389" w:rsidP="00B10389">
      <w:pPr>
        <w:rPr>
          <w:rFonts w:ascii="ＭＳ 明朝" w:eastAsia="ＭＳ 明朝" w:hAnsi="ＭＳ 明朝" w:cs="メイリオ"/>
          <w:sz w:val="21"/>
          <w:szCs w:val="21"/>
        </w:rPr>
      </w:pPr>
      <w:r>
        <w:rPr>
          <w:rFonts w:ascii="ＭＳ 明朝" w:eastAsia="ＭＳ 明朝" w:hAnsi="ＭＳ 明朝" w:cs="メイリオ"/>
          <w:sz w:val="21"/>
          <w:szCs w:val="21"/>
        </w:rPr>
        <w:t xml:space="preserve">　(</w:t>
      </w:r>
      <w:r w:rsidRPr="00B10389">
        <w:rPr>
          <w:rFonts w:ascii="ＭＳ 明朝" w:eastAsia="ＭＳ 明朝" w:hAnsi="ＭＳ 明朝" w:cs="メイリオ"/>
          <w:sz w:val="21"/>
          <w:szCs w:val="21"/>
        </w:rPr>
        <w:t>3）修繕箇所</w:t>
      </w:r>
      <w:r w:rsidRPr="00B10389">
        <w:rPr>
          <w:rFonts w:ascii="ＭＳ 明朝" w:eastAsia="ＭＳ 明朝" w:hAnsi="ＭＳ 明朝" w:cs="メイリオ"/>
          <w:sz w:val="21"/>
          <w:szCs w:val="21"/>
        </w:rPr>
        <w:tab/>
        <w:t xml:space="preserve">　居室・台所・浴室・便所・洗面所・内装・外装・屋根・外壁</w:t>
      </w:r>
    </w:p>
    <w:p w:rsidR="00B10389" w:rsidRPr="00B10389" w:rsidRDefault="00B10389" w:rsidP="00B10389">
      <w:pPr>
        <w:ind w:firstLineChars="900" w:firstLine="1890"/>
        <w:rPr>
          <w:rFonts w:ascii="ＭＳ 明朝" w:eastAsia="ＭＳ 明朝" w:hAnsi="ＭＳ 明朝" w:cs="メイリオ"/>
          <w:sz w:val="21"/>
          <w:szCs w:val="21"/>
        </w:rPr>
      </w:pPr>
      <w:r w:rsidRPr="00B10389">
        <w:rPr>
          <w:rFonts w:ascii="ＭＳ 明朝" w:eastAsia="ＭＳ 明朝" w:hAnsi="ＭＳ 明朝" w:cs="メイリオ"/>
          <w:sz w:val="21"/>
          <w:szCs w:val="21"/>
        </w:rPr>
        <w:t>その他</w:t>
      </w:r>
      <w:r>
        <w:rPr>
          <w:rFonts w:ascii="ＭＳ 明朝" w:eastAsia="ＭＳ 明朝" w:hAnsi="ＭＳ 明朝" w:cs="メイリオ" w:hint="eastAsia"/>
          <w:sz w:val="21"/>
          <w:szCs w:val="21"/>
        </w:rPr>
        <w:t>(</w:t>
      </w:r>
      <w:r w:rsidRPr="00B10389">
        <w:rPr>
          <w:rFonts w:ascii="ＭＳ 明朝" w:eastAsia="ＭＳ 明朝" w:hAnsi="ＭＳ 明朝" w:cs="メイリオ"/>
          <w:sz w:val="21"/>
          <w:szCs w:val="21"/>
        </w:rPr>
        <w:t xml:space="preserve">　　　　　　　）</w:t>
      </w:r>
    </w:p>
    <w:p w:rsidR="00B10389" w:rsidRPr="00B10389" w:rsidRDefault="00B10389" w:rsidP="00B10389">
      <w:pPr>
        <w:ind w:firstLineChars="50" w:firstLine="105"/>
        <w:rPr>
          <w:rFonts w:ascii="ＭＳ 明朝" w:eastAsia="ＭＳ 明朝" w:hAnsi="ＭＳ 明朝" w:cs="メイリオ"/>
          <w:sz w:val="21"/>
          <w:szCs w:val="21"/>
        </w:rPr>
      </w:pPr>
      <w:r w:rsidRPr="00B10389">
        <w:rPr>
          <w:rFonts w:ascii="ＭＳ 明朝" w:eastAsia="ＭＳ 明朝" w:hAnsi="ＭＳ 明朝" w:cs="メイリオ"/>
          <w:sz w:val="21"/>
          <w:szCs w:val="21"/>
        </w:rPr>
        <w:t>（4</w:t>
      </w:r>
      <w:r>
        <w:rPr>
          <w:rFonts w:ascii="ＭＳ 明朝" w:eastAsia="ＭＳ 明朝" w:hAnsi="ＭＳ 明朝" w:cs="メイリオ" w:hint="eastAsia"/>
          <w:sz w:val="21"/>
          <w:szCs w:val="21"/>
        </w:rPr>
        <w:t>）</w:t>
      </w:r>
      <w:r w:rsidRPr="00B10389">
        <w:rPr>
          <w:rFonts w:ascii="ＭＳ 明朝" w:eastAsia="ＭＳ 明朝" w:hAnsi="ＭＳ 明朝" w:cs="メイリオ"/>
          <w:sz w:val="21"/>
          <w:szCs w:val="21"/>
        </w:rPr>
        <w:t>修繕内容</w:t>
      </w:r>
      <w:r w:rsidRPr="00B10389">
        <w:rPr>
          <w:rFonts w:ascii="ＭＳ 明朝" w:eastAsia="ＭＳ 明朝" w:hAnsi="ＭＳ 明朝" w:cs="メイリオ"/>
          <w:sz w:val="21"/>
          <w:szCs w:val="21"/>
        </w:rPr>
        <w:tab/>
      </w:r>
    </w:p>
    <w:p w:rsidR="00B10389" w:rsidRPr="00B10389" w:rsidRDefault="00B10389" w:rsidP="00B10389">
      <w:pPr>
        <w:ind w:firstLineChars="100" w:firstLine="210"/>
        <w:rPr>
          <w:rFonts w:ascii="ＭＳ 明朝" w:eastAsia="ＭＳ 明朝" w:hAnsi="ＭＳ 明朝" w:cs="メイリオ"/>
          <w:sz w:val="21"/>
          <w:szCs w:val="21"/>
        </w:rPr>
      </w:pPr>
      <w:r>
        <w:rPr>
          <w:rFonts w:ascii="ＭＳ 明朝" w:eastAsia="ＭＳ 明朝" w:hAnsi="ＭＳ 明朝" w:cs="メイリオ" w:hint="eastAsia"/>
          <w:sz w:val="21"/>
          <w:szCs w:val="21"/>
        </w:rPr>
        <w:t xml:space="preserve">(5) 修繕以外　</w:t>
      </w:r>
    </w:p>
    <w:p w:rsidR="00B10389" w:rsidRDefault="00B10389" w:rsidP="00B10389">
      <w:pPr>
        <w:rPr>
          <w:rFonts w:ascii="ＭＳ 明朝" w:eastAsia="ＭＳ 明朝" w:hAnsi="ＭＳ 明朝" w:cs="メイリオ"/>
          <w:sz w:val="21"/>
          <w:szCs w:val="21"/>
        </w:rPr>
      </w:pPr>
    </w:p>
    <w:p w:rsidR="00B10389" w:rsidRPr="00B10389" w:rsidRDefault="00B10389" w:rsidP="00B10389">
      <w:pPr>
        <w:rPr>
          <w:rFonts w:ascii="ＭＳ 明朝" w:eastAsia="ＭＳ 明朝" w:hAnsi="ＭＳ 明朝" w:cs="メイリオ"/>
          <w:sz w:val="21"/>
          <w:szCs w:val="21"/>
        </w:rPr>
      </w:pPr>
      <w:r>
        <w:rPr>
          <w:rFonts w:ascii="ＭＳ 明朝" w:eastAsia="ＭＳ 明朝" w:hAnsi="ＭＳ 明朝" w:cs="メイリオ" w:hint="eastAsia"/>
          <w:sz w:val="21"/>
          <w:szCs w:val="21"/>
        </w:rPr>
        <w:t>２．</w:t>
      </w:r>
      <w:r w:rsidRPr="00B10389">
        <w:rPr>
          <w:rFonts w:ascii="ＭＳ 明朝" w:eastAsia="ＭＳ 明朝" w:hAnsi="ＭＳ 明朝" w:cs="メイリオ"/>
          <w:sz w:val="21"/>
          <w:szCs w:val="21"/>
        </w:rPr>
        <w:t>事業完了（予定）年月日</w:t>
      </w:r>
    </w:p>
    <w:p w:rsidR="00B10389" w:rsidRPr="00B10389" w:rsidRDefault="00B10389" w:rsidP="00B10389">
      <w:pPr>
        <w:rPr>
          <w:rFonts w:ascii="ＭＳ 明朝" w:eastAsia="ＭＳ 明朝" w:hAnsi="ＭＳ 明朝" w:cs="メイリオ"/>
          <w:sz w:val="21"/>
          <w:szCs w:val="21"/>
        </w:rPr>
      </w:pPr>
      <w:r w:rsidRPr="00B10389">
        <w:rPr>
          <w:rFonts w:ascii="ＭＳ 明朝" w:eastAsia="ＭＳ 明朝" w:hAnsi="ＭＳ 明朝" w:cs="メイリオ"/>
          <w:sz w:val="21"/>
          <w:szCs w:val="21"/>
        </w:rPr>
        <w:t xml:space="preserve">　　　　　　　　　　　年　　月　　日</w:t>
      </w:r>
    </w:p>
    <w:p w:rsidR="00B10389" w:rsidRPr="00B10389" w:rsidRDefault="00B10389" w:rsidP="00B10389">
      <w:pPr>
        <w:rPr>
          <w:rFonts w:ascii="ＭＳ 明朝" w:eastAsia="ＭＳ 明朝" w:hAnsi="ＭＳ 明朝" w:cs="メイリオ"/>
          <w:sz w:val="21"/>
          <w:szCs w:val="21"/>
        </w:rPr>
      </w:pPr>
    </w:p>
    <w:p w:rsidR="00B10389" w:rsidRPr="00B10389" w:rsidRDefault="00B10389" w:rsidP="00B10389">
      <w:pPr>
        <w:rPr>
          <w:rFonts w:ascii="ＭＳ 明朝" w:eastAsia="ＭＳ 明朝" w:hAnsi="ＭＳ 明朝" w:cs="メイリオ"/>
          <w:sz w:val="21"/>
          <w:szCs w:val="21"/>
        </w:rPr>
      </w:pPr>
      <w:r w:rsidRPr="00B10389">
        <w:rPr>
          <w:rFonts w:ascii="ＭＳ 明朝" w:eastAsia="ＭＳ 明朝" w:hAnsi="ＭＳ 明朝" w:cs="メイリオ"/>
          <w:sz w:val="21"/>
          <w:szCs w:val="21"/>
        </w:rPr>
        <w:t>３　収支予算書（精算書）</w:t>
      </w:r>
    </w:p>
    <w:p w:rsidR="00B10389" w:rsidRPr="00B10389" w:rsidRDefault="00B10389" w:rsidP="00B10389">
      <w:pPr>
        <w:rPr>
          <w:rFonts w:ascii="ＭＳ 明朝" w:eastAsia="ＭＳ 明朝" w:hAnsi="ＭＳ 明朝" w:cs="メイリオ"/>
          <w:sz w:val="21"/>
          <w:szCs w:val="21"/>
        </w:rPr>
      </w:pPr>
      <w:r w:rsidRPr="00B10389">
        <w:rPr>
          <w:rFonts w:ascii="ＭＳ 明朝" w:eastAsia="ＭＳ 明朝" w:hAnsi="ＭＳ 明朝" w:cs="メイリオ"/>
          <w:sz w:val="21"/>
          <w:szCs w:val="21"/>
        </w:rPr>
        <w:t>（１）収入の部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B10389" w:rsidRPr="00B10389" w:rsidTr="000E28F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89" w:rsidRPr="00B10389" w:rsidRDefault="00B10389" w:rsidP="00E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明朝" w:eastAsia="ＭＳ 明朝" w:hAnsi="ＭＳ 明朝" w:cs="メイリオ"/>
                <w:sz w:val="21"/>
                <w:szCs w:val="21"/>
              </w:rPr>
            </w:pPr>
            <w:r w:rsidRPr="00B10389">
              <w:rPr>
                <w:rFonts w:ascii="ＭＳ 明朝" w:eastAsia="ＭＳ 明朝" w:hAnsi="ＭＳ 明朝" w:cs="メイリオ"/>
                <w:sz w:val="21"/>
                <w:szCs w:val="21"/>
              </w:rPr>
              <w:t>区分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89" w:rsidRPr="00B10389" w:rsidRDefault="00B10389" w:rsidP="00E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明朝" w:eastAsia="ＭＳ 明朝" w:hAnsi="ＭＳ 明朝" w:cs="メイリオ"/>
                <w:sz w:val="21"/>
                <w:szCs w:val="21"/>
              </w:rPr>
            </w:pPr>
            <w:r w:rsidRPr="00B10389">
              <w:rPr>
                <w:rFonts w:ascii="ＭＳ 明朝" w:eastAsia="ＭＳ 明朝" w:hAnsi="ＭＳ 明朝" w:cs="メイリオ"/>
                <w:sz w:val="21"/>
                <w:szCs w:val="21"/>
              </w:rPr>
              <w:t>予算額（精算額）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89" w:rsidRPr="00B10389" w:rsidRDefault="00B10389" w:rsidP="00E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明朝" w:eastAsia="ＭＳ 明朝" w:hAnsi="ＭＳ 明朝" w:cs="メイリオ"/>
                <w:sz w:val="21"/>
                <w:szCs w:val="21"/>
              </w:rPr>
            </w:pPr>
            <w:r w:rsidRPr="00B10389">
              <w:rPr>
                <w:rFonts w:ascii="ＭＳ 明朝" w:eastAsia="ＭＳ 明朝" w:hAnsi="ＭＳ 明朝" w:cs="メイリオ"/>
                <w:sz w:val="21"/>
                <w:szCs w:val="21"/>
              </w:rPr>
              <w:t>備考</w:t>
            </w:r>
          </w:p>
        </w:tc>
      </w:tr>
      <w:tr w:rsidR="00B10389" w:rsidRPr="00B10389" w:rsidTr="000E28F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89" w:rsidRPr="00B10389" w:rsidRDefault="00B10389" w:rsidP="000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 w:cs="メイリオ"/>
                <w:sz w:val="21"/>
                <w:szCs w:val="21"/>
              </w:rPr>
            </w:pPr>
            <w:r w:rsidRPr="00B10389">
              <w:rPr>
                <w:rFonts w:ascii="ＭＳ 明朝" w:eastAsia="ＭＳ 明朝" w:hAnsi="ＭＳ 明朝" w:cs="メイリオ"/>
                <w:sz w:val="21"/>
                <w:szCs w:val="21"/>
              </w:rPr>
              <w:t>町補助金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89" w:rsidRPr="00B10389" w:rsidRDefault="00B10389" w:rsidP="000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 w:cs="メイリオ"/>
                <w:sz w:val="21"/>
                <w:szCs w:val="21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89" w:rsidRPr="00B10389" w:rsidRDefault="00B10389" w:rsidP="000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 w:cs="メイリオ"/>
                <w:sz w:val="21"/>
                <w:szCs w:val="21"/>
              </w:rPr>
            </w:pPr>
          </w:p>
        </w:tc>
      </w:tr>
      <w:tr w:rsidR="00B10389" w:rsidRPr="00B10389" w:rsidTr="000E28F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89" w:rsidRPr="00B10389" w:rsidRDefault="00B10389" w:rsidP="000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 w:cs="メイリオ"/>
                <w:sz w:val="21"/>
                <w:szCs w:val="21"/>
              </w:rPr>
            </w:pPr>
            <w:r w:rsidRPr="00B10389">
              <w:rPr>
                <w:rFonts w:ascii="ＭＳ 明朝" w:eastAsia="ＭＳ 明朝" w:hAnsi="ＭＳ 明朝" w:cs="メイリオ"/>
                <w:sz w:val="21"/>
                <w:szCs w:val="21"/>
              </w:rPr>
              <w:t>自己負担額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89" w:rsidRPr="00B10389" w:rsidRDefault="00B10389" w:rsidP="000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 w:cs="メイリオ"/>
                <w:sz w:val="21"/>
                <w:szCs w:val="21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89" w:rsidRPr="00B10389" w:rsidRDefault="00B10389" w:rsidP="000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 w:cs="メイリオ"/>
                <w:sz w:val="21"/>
                <w:szCs w:val="21"/>
              </w:rPr>
            </w:pPr>
          </w:p>
        </w:tc>
      </w:tr>
      <w:tr w:rsidR="00B10389" w:rsidRPr="00B10389" w:rsidTr="00322951">
        <w:trPr>
          <w:trHeight w:val="160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89" w:rsidRPr="00B10389" w:rsidRDefault="00B10389" w:rsidP="000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 w:cs="メイリオ"/>
                <w:sz w:val="21"/>
                <w:szCs w:val="21"/>
              </w:rPr>
            </w:pPr>
            <w:r w:rsidRPr="00B10389">
              <w:rPr>
                <w:rFonts w:ascii="ＭＳ 明朝" w:eastAsia="ＭＳ 明朝" w:hAnsi="ＭＳ 明朝" w:cs="メイリオ"/>
                <w:sz w:val="21"/>
                <w:szCs w:val="21"/>
              </w:rPr>
              <w:t>計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89" w:rsidRPr="00B10389" w:rsidRDefault="00B10389" w:rsidP="000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 w:cs="メイリオ"/>
                <w:sz w:val="21"/>
                <w:szCs w:val="21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89" w:rsidRPr="00B10389" w:rsidRDefault="00B10389" w:rsidP="000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 w:cs="メイリオ"/>
                <w:sz w:val="21"/>
                <w:szCs w:val="21"/>
              </w:rPr>
            </w:pPr>
          </w:p>
        </w:tc>
      </w:tr>
    </w:tbl>
    <w:p w:rsidR="00B10389" w:rsidRPr="00B10389" w:rsidRDefault="00B10389" w:rsidP="00B10389">
      <w:pPr>
        <w:rPr>
          <w:rFonts w:ascii="ＭＳ 明朝" w:eastAsia="ＭＳ 明朝" w:hAnsi="ＭＳ 明朝" w:cs="メイリオ"/>
          <w:sz w:val="21"/>
          <w:szCs w:val="21"/>
        </w:rPr>
      </w:pPr>
    </w:p>
    <w:p w:rsidR="00B10389" w:rsidRPr="00B10389" w:rsidRDefault="00B10389" w:rsidP="00B10389">
      <w:pPr>
        <w:rPr>
          <w:rFonts w:ascii="ＭＳ 明朝" w:eastAsia="ＭＳ 明朝" w:hAnsi="ＭＳ 明朝" w:cs="メイリオ"/>
          <w:sz w:val="21"/>
          <w:szCs w:val="21"/>
        </w:rPr>
      </w:pPr>
      <w:r w:rsidRPr="00B10389">
        <w:rPr>
          <w:rFonts w:ascii="ＭＳ 明朝" w:eastAsia="ＭＳ 明朝" w:hAnsi="ＭＳ 明朝" w:cs="メイリオ"/>
          <w:sz w:val="21"/>
          <w:szCs w:val="21"/>
        </w:rPr>
        <w:t>（２）支出の部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B10389" w:rsidRPr="00B10389" w:rsidTr="000E28F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89" w:rsidRPr="00B10389" w:rsidRDefault="00B10389" w:rsidP="00E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明朝" w:eastAsia="ＭＳ 明朝" w:hAnsi="ＭＳ 明朝" w:cs="メイリオ"/>
                <w:sz w:val="21"/>
                <w:szCs w:val="21"/>
              </w:rPr>
            </w:pPr>
            <w:r w:rsidRPr="00B10389">
              <w:rPr>
                <w:rFonts w:ascii="ＭＳ 明朝" w:eastAsia="ＭＳ 明朝" w:hAnsi="ＭＳ 明朝" w:cs="メイリオ"/>
                <w:sz w:val="21"/>
                <w:szCs w:val="21"/>
              </w:rPr>
              <w:t>区分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89" w:rsidRPr="00B10389" w:rsidRDefault="00B10389" w:rsidP="00E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明朝" w:eastAsia="ＭＳ 明朝" w:hAnsi="ＭＳ 明朝" w:cs="メイリオ"/>
                <w:sz w:val="21"/>
                <w:szCs w:val="21"/>
              </w:rPr>
            </w:pPr>
            <w:r w:rsidRPr="00B10389">
              <w:rPr>
                <w:rFonts w:ascii="ＭＳ 明朝" w:eastAsia="ＭＳ 明朝" w:hAnsi="ＭＳ 明朝" w:cs="メイリオ"/>
                <w:sz w:val="21"/>
                <w:szCs w:val="21"/>
              </w:rPr>
              <w:t>予算額（精算額）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89" w:rsidRPr="00B10389" w:rsidRDefault="00B10389" w:rsidP="00E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明朝" w:eastAsia="ＭＳ 明朝" w:hAnsi="ＭＳ 明朝" w:cs="メイリオ"/>
                <w:sz w:val="21"/>
                <w:szCs w:val="21"/>
              </w:rPr>
            </w:pPr>
            <w:r w:rsidRPr="00B10389">
              <w:rPr>
                <w:rFonts w:ascii="ＭＳ 明朝" w:eastAsia="ＭＳ 明朝" w:hAnsi="ＭＳ 明朝" w:cs="メイリオ"/>
                <w:sz w:val="21"/>
                <w:szCs w:val="21"/>
              </w:rPr>
              <w:t>備考</w:t>
            </w:r>
          </w:p>
        </w:tc>
      </w:tr>
      <w:tr w:rsidR="00B10389" w:rsidRPr="00B10389" w:rsidTr="00322951">
        <w:trPr>
          <w:trHeight w:val="14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89" w:rsidRPr="00B10389" w:rsidRDefault="00B10389" w:rsidP="000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 w:cs="メイリオ"/>
                <w:sz w:val="21"/>
                <w:szCs w:val="21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89" w:rsidRPr="00B10389" w:rsidRDefault="00B10389" w:rsidP="000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 w:cs="メイリオ"/>
                <w:sz w:val="21"/>
                <w:szCs w:val="21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89" w:rsidRPr="00B10389" w:rsidRDefault="00B10389" w:rsidP="000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 w:cs="メイリオ"/>
                <w:sz w:val="21"/>
                <w:szCs w:val="21"/>
              </w:rPr>
            </w:pPr>
          </w:p>
        </w:tc>
      </w:tr>
      <w:tr w:rsidR="00B10389" w:rsidRPr="00B10389" w:rsidTr="000E28F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89" w:rsidRPr="00B10389" w:rsidRDefault="00B10389" w:rsidP="000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 w:cs="メイリオ"/>
                <w:sz w:val="21"/>
                <w:szCs w:val="21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89" w:rsidRPr="00B10389" w:rsidRDefault="00B10389" w:rsidP="000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 w:cs="メイリオ"/>
                <w:sz w:val="21"/>
                <w:szCs w:val="21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89" w:rsidRPr="00B10389" w:rsidRDefault="00B10389" w:rsidP="000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 w:cs="メイリオ"/>
                <w:sz w:val="21"/>
                <w:szCs w:val="21"/>
              </w:rPr>
            </w:pPr>
          </w:p>
        </w:tc>
      </w:tr>
      <w:tr w:rsidR="00B10389" w:rsidRPr="00B10389" w:rsidTr="000E28F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89" w:rsidRPr="00B10389" w:rsidRDefault="00B10389" w:rsidP="000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 w:cs="メイリオ"/>
                <w:sz w:val="21"/>
                <w:szCs w:val="21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89" w:rsidRPr="00B10389" w:rsidRDefault="00B10389" w:rsidP="000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 w:cs="メイリオ"/>
                <w:sz w:val="21"/>
                <w:szCs w:val="21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89" w:rsidRPr="00B10389" w:rsidRDefault="00B10389" w:rsidP="000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 w:cs="メイリオ"/>
                <w:sz w:val="21"/>
                <w:szCs w:val="21"/>
              </w:rPr>
            </w:pPr>
          </w:p>
        </w:tc>
      </w:tr>
      <w:tr w:rsidR="00B10389" w:rsidRPr="00B10389" w:rsidTr="00322951">
        <w:trPr>
          <w:trHeight w:val="243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89" w:rsidRPr="00B10389" w:rsidRDefault="00B10389" w:rsidP="000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 w:cs="メイリオ"/>
                <w:sz w:val="21"/>
                <w:szCs w:val="21"/>
              </w:rPr>
            </w:pPr>
            <w:r w:rsidRPr="00B10389">
              <w:rPr>
                <w:rFonts w:ascii="ＭＳ 明朝" w:eastAsia="ＭＳ 明朝" w:hAnsi="ＭＳ 明朝" w:cs="メイリオ"/>
                <w:sz w:val="21"/>
                <w:szCs w:val="21"/>
              </w:rPr>
              <w:t>計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89" w:rsidRPr="00B10389" w:rsidRDefault="00B10389" w:rsidP="000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 w:cs="メイリオ"/>
                <w:sz w:val="21"/>
                <w:szCs w:val="21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89" w:rsidRPr="00B10389" w:rsidRDefault="00B10389" w:rsidP="000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 w:cs="メイリオ"/>
                <w:sz w:val="21"/>
                <w:szCs w:val="21"/>
              </w:rPr>
            </w:pPr>
          </w:p>
        </w:tc>
      </w:tr>
    </w:tbl>
    <w:p w:rsidR="00F20662" w:rsidRPr="00B10389" w:rsidRDefault="00F20662">
      <w:pPr>
        <w:rPr>
          <w:rFonts w:ascii="ＭＳ 明朝" w:eastAsia="ＭＳ 明朝" w:hAnsi="ＭＳ 明朝"/>
          <w:sz w:val="21"/>
          <w:szCs w:val="21"/>
        </w:rPr>
      </w:pPr>
    </w:p>
    <w:sectPr w:rsidR="00F20662" w:rsidRPr="00B103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F6" w:rsidRDefault="003822F6" w:rsidP="00B10389">
      <w:pPr>
        <w:spacing w:line="240" w:lineRule="auto"/>
      </w:pPr>
      <w:r>
        <w:separator/>
      </w:r>
    </w:p>
  </w:endnote>
  <w:endnote w:type="continuationSeparator" w:id="0">
    <w:p w:rsidR="003822F6" w:rsidRDefault="003822F6" w:rsidP="00B10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F6" w:rsidRDefault="003822F6" w:rsidP="00B10389">
      <w:pPr>
        <w:spacing w:line="240" w:lineRule="auto"/>
      </w:pPr>
      <w:r>
        <w:separator/>
      </w:r>
    </w:p>
  </w:footnote>
  <w:footnote w:type="continuationSeparator" w:id="0">
    <w:p w:rsidR="003822F6" w:rsidRDefault="003822F6" w:rsidP="00B103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6"/>
    <w:rsid w:val="0029177A"/>
    <w:rsid w:val="00322951"/>
    <w:rsid w:val="003822F6"/>
    <w:rsid w:val="00501F16"/>
    <w:rsid w:val="0091738E"/>
    <w:rsid w:val="00B10389"/>
    <w:rsid w:val="00E83CA1"/>
    <w:rsid w:val="00F2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7B4C57-11D2-4B94-B3B2-7E97DED3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0389"/>
    <w:pPr>
      <w:spacing w:line="276" w:lineRule="auto"/>
    </w:pPr>
    <w:rPr>
      <w:rFonts w:ascii="Arial" w:hAnsi="Arial" w:cs="Arial"/>
      <w:kern w:val="0"/>
      <w:sz w:val="22"/>
      <w:lang w:val="j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389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hAnsiTheme="minorHAnsi" w:cstheme="minorBidi"/>
      <w:kern w:val="2"/>
      <w:sz w:val="21"/>
      <w:lang w:val="en-US"/>
    </w:rPr>
  </w:style>
  <w:style w:type="character" w:customStyle="1" w:styleId="a4">
    <w:name w:val="ヘッダー (文字)"/>
    <w:basedOn w:val="a0"/>
    <w:link w:val="a3"/>
    <w:uiPriority w:val="99"/>
    <w:rsid w:val="00B10389"/>
  </w:style>
  <w:style w:type="paragraph" w:styleId="a5">
    <w:name w:val="footer"/>
    <w:basedOn w:val="a"/>
    <w:link w:val="a6"/>
    <w:uiPriority w:val="99"/>
    <w:unhideWhenUsed/>
    <w:rsid w:val="00B10389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hAnsiTheme="minorHAnsi" w:cstheme="minorBidi"/>
      <w:kern w:val="2"/>
      <w:sz w:val="21"/>
      <w:lang w:val="en-US"/>
    </w:rPr>
  </w:style>
  <w:style w:type="character" w:customStyle="1" w:styleId="a6">
    <w:name w:val="フッター (文字)"/>
    <w:basedOn w:val="a0"/>
    <w:link w:val="a5"/>
    <w:uiPriority w:val="99"/>
    <w:rsid w:val="00B10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島袋陽子</dc:creator>
  <cp:keywords/>
  <dc:description/>
  <cp:lastModifiedBy>島袋陽子</cp:lastModifiedBy>
  <cp:revision>5</cp:revision>
  <cp:lastPrinted>2020-05-11T23:45:00Z</cp:lastPrinted>
  <dcterms:created xsi:type="dcterms:W3CDTF">2020-04-27T06:53:00Z</dcterms:created>
  <dcterms:modified xsi:type="dcterms:W3CDTF">2020-05-11T23:45:00Z</dcterms:modified>
</cp:coreProperties>
</file>